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54C8" w14:textId="0665EAA8" w:rsidR="001A773A" w:rsidRPr="001A773A" w:rsidRDefault="00EC4FBC" w:rsidP="19AEF069">
      <w:pPr>
        <w:spacing w:after="0" w:line="240" w:lineRule="auto"/>
        <w:rPr>
          <w:rStyle w:val="Heading2Char"/>
          <w:rFonts w:cs="Arial"/>
        </w:rPr>
      </w:pPr>
      <w:r w:rsidRPr="001A773A">
        <w:rPr>
          <w:rStyle w:val="Heading2Char"/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63C1D1" wp14:editId="7FF242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06115" cy="712470"/>
                <wp:effectExtent l="0" t="0" r="0" b="0"/>
                <wp:wrapTopAndBottom/>
                <wp:docPr id="3707334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115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13BF7" w14:textId="5B90F36B" w:rsidR="002000A8" w:rsidRPr="002000A8" w:rsidRDefault="002000A8" w:rsidP="001A773A">
                            <w:pPr>
                              <w:pStyle w:val="Heading1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1A773A">
                              <w:rPr>
                                <w:noProof/>
                              </w:rPr>
                              <w:drawing>
                                <wp:inline distT="0" distB="0" distL="0" distR="0" wp14:anchorId="20AA1D39" wp14:editId="41C7FDC2">
                                  <wp:extent cx="3227070" cy="613410"/>
                                  <wp:effectExtent l="0" t="0" r="0" b="0"/>
                                  <wp:docPr id="888843096" name="Picture 4" descr="Change at I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032437" name="Picture 4" descr="Change at IU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9921" b="89881" l="2042" r="94140">
                                                        <a14:foregroundMark x1="94140" y1="54960" x2="94140" y2="54960"/>
                                                        <a14:foregroundMark x1="91834" y1="73810" x2="91834" y2="73810"/>
                                                        <a14:foregroundMark x1="90170" y1="66468" x2="90170" y2="66468"/>
                                                        <a14:foregroundMark x1="89905" y1="49405" x2="89905" y2="49405"/>
                                                        <a14:foregroundMark x1="87183" y1="60913" x2="87183" y2="60913"/>
                                                        <a14:foregroundMark x1="81134" y1="58929" x2="81134" y2="58929"/>
                                                        <a14:foregroundMark x1="77543" y1="57540" x2="77543" y2="57540"/>
                                                        <a14:foregroundMark x1="74329" y1="55556" x2="74329" y2="55556"/>
                                                        <a14:foregroundMark x1="65558" y1="66468" x2="65558" y2="66468"/>
                                                        <a14:foregroundMark x1="55388" y1="42063" x2="55388" y2="42063"/>
                                                        <a14:foregroundMark x1="42231" y1="56944" x2="42231" y2="56944"/>
                                                        <a14:foregroundMark x1="33875" y1="49405" x2="33875" y2="49405"/>
                                                        <a14:foregroundMark x1="24726" y1="62302" x2="24726" y2="62302"/>
                                                        <a14:foregroundMark x1="9905" y1="42659" x2="9905" y2="42659"/>
                                                        <a14:foregroundMark x1="6843" y1="57937" x2="6843" y2="57937"/>
                                                        <a14:foregroundMark x1="8280" y1="49206" x2="8280" y2="49206"/>
                                                        <a14:foregroundMark x1="14405" y1="49206" x2="14405" y2="49206"/>
                                                        <a14:foregroundMark x1="8431" y1="18254" x2="8431" y2="18254"/>
                                                        <a14:foregroundMark x1="2117" y1="49206" x2="2042" y2="50992"/>
                                                        <a14:foregroundMark x1="8204" y1="81944" x2="8204" y2="81944"/>
                                                        <a14:foregroundMark x1="10775" y1="85317" x2="10775" y2="85317"/>
                                                        <a14:foregroundMark x1="14026" y1="74603" x2="14026" y2="74603"/>
                                                        <a14:foregroundMark x1="15501" y1="55952" x2="15501" y2="55952"/>
                                                        <a14:foregroundMark x1="13233" y1="22024" x2="13233" y2="22024"/>
                                                        <a14:foregroundMark x1="10321" y1="12500" x2="10321" y2="12500"/>
                                                        <a14:foregroundMark x1="7637" y1="12103" x2="7637" y2="12103"/>
                                                        <a14:foregroundMark x1="10397" y1="74206" x2="10397" y2="74206"/>
                                                        <a14:foregroundMark x1="12665" y1="63294" x2="12665" y2="63294"/>
                                                        <a14:foregroundMark x1="12060" y1="69246" x2="12060" y2="69246"/>
                                                        <a14:foregroundMark x1="7561" y1="22421" x2="7561" y2="22421"/>
                                                        <a14:foregroundMark x1="5369" y1="26984" x2="5369" y2="29365"/>
                                                        <a14:foregroundMark x1="3932" y1="61706" x2="3932" y2="61706"/>
                                                        <a14:foregroundMark x1="3781" y1="62897" x2="3781" y2="62897"/>
                                                        <a14:foregroundMark x1="3478" y1="56349" x2="3478" y2="56349"/>
                                                        <a14:foregroundMark x1="5671" y1="73611" x2="5671" y2="73611"/>
                                                        <a14:foregroundMark x1="7410" y1="75794" x2="7410" y2="7579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7070" cy="613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3C1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252.45pt;height:5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" filled="f" stroked="f" strokeweight=".5pt">
                <v:textbox inset="0,0">
                  <w:txbxContent>
                    <w:p w14:paraId="26B13BF7" w14:textId="5B90F36B" w:rsidR="002000A8" w:rsidRPr="002000A8" w:rsidRDefault="002000A8" w:rsidP="001A773A">
                      <w:pPr>
                        <w:pStyle w:val="Heading1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1A773A">
                        <w:rPr>
                          <w:noProof/>
                        </w:rPr>
                        <w:drawing>
                          <wp:inline distT="0" distB="0" distL="0" distR="0" wp14:anchorId="20AA1D39" wp14:editId="41C7FDC2">
                            <wp:extent cx="3227070" cy="613410"/>
                            <wp:effectExtent l="0" t="0" r="0" b="0"/>
                            <wp:docPr id="888843096" name="Picture 4" descr="Change at I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032437" name="Picture 4" descr="Change at IU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backgroundRemoval t="9921" b="89881" l="2042" r="94140">
                                                  <a14:foregroundMark x1="94140" y1="54960" x2="94140" y2="54960"/>
                                                  <a14:foregroundMark x1="91834" y1="73810" x2="91834" y2="73810"/>
                                                  <a14:foregroundMark x1="90170" y1="66468" x2="90170" y2="66468"/>
                                                  <a14:foregroundMark x1="89905" y1="49405" x2="89905" y2="49405"/>
                                                  <a14:foregroundMark x1="87183" y1="60913" x2="87183" y2="60913"/>
                                                  <a14:foregroundMark x1="81134" y1="58929" x2="81134" y2="58929"/>
                                                  <a14:foregroundMark x1="77543" y1="57540" x2="77543" y2="57540"/>
                                                  <a14:foregroundMark x1="74329" y1="55556" x2="74329" y2="55556"/>
                                                  <a14:foregroundMark x1="65558" y1="66468" x2="65558" y2="66468"/>
                                                  <a14:foregroundMark x1="55388" y1="42063" x2="55388" y2="42063"/>
                                                  <a14:foregroundMark x1="42231" y1="56944" x2="42231" y2="56944"/>
                                                  <a14:foregroundMark x1="33875" y1="49405" x2="33875" y2="49405"/>
                                                  <a14:foregroundMark x1="24726" y1="62302" x2="24726" y2="62302"/>
                                                  <a14:foregroundMark x1="9905" y1="42659" x2="9905" y2="42659"/>
                                                  <a14:foregroundMark x1="6843" y1="57937" x2="6843" y2="57937"/>
                                                  <a14:foregroundMark x1="8280" y1="49206" x2="8280" y2="49206"/>
                                                  <a14:foregroundMark x1="14405" y1="49206" x2="14405" y2="49206"/>
                                                  <a14:foregroundMark x1="8431" y1="18254" x2="8431" y2="18254"/>
                                                  <a14:foregroundMark x1="2117" y1="49206" x2="2042" y2="50992"/>
                                                  <a14:foregroundMark x1="8204" y1="81944" x2="8204" y2="81944"/>
                                                  <a14:foregroundMark x1="10775" y1="85317" x2="10775" y2="85317"/>
                                                  <a14:foregroundMark x1="14026" y1="74603" x2="14026" y2="74603"/>
                                                  <a14:foregroundMark x1="15501" y1="55952" x2="15501" y2="55952"/>
                                                  <a14:foregroundMark x1="13233" y1="22024" x2="13233" y2="22024"/>
                                                  <a14:foregroundMark x1="10321" y1="12500" x2="10321" y2="12500"/>
                                                  <a14:foregroundMark x1="7637" y1="12103" x2="7637" y2="12103"/>
                                                  <a14:foregroundMark x1="10397" y1="74206" x2="10397" y2="74206"/>
                                                  <a14:foregroundMark x1="12665" y1="63294" x2="12665" y2="63294"/>
                                                  <a14:foregroundMark x1="12060" y1="69246" x2="12060" y2="69246"/>
                                                  <a14:foregroundMark x1="7561" y1="22421" x2="7561" y2="22421"/>
                                                  <a14:foregroundMark x1="5369" y1="26984" x2="5369" y2="29365"/>
                                                  <a14:foregroundMark x1="3932" y1="61706" x2="3932" y2="61706"/>
                                                  <a14:foregroundMark x1="3781" y1="62897" x2="3781" y2="62897"/>
                                                  <a14:foregroundMark x1="3478" y1="56349" x2="3478" y2="56349"/>
                                                  <a14:foregroundMark x1="5671" y1="73611" x2="5671" y2="73611"/>
                                                  <a14:foregroundMark x1="7410" y1="75794" x2="7410" y2="75794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7070" cy="613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085C">
        <w:rPr>
          <w:rStyle w:val="Heading2Char"/>
          <w:rFonts w:cs="Arial"/>
        </w:rPr>
        <w:t>MAINTAIN</w:t>
      </w:r>
    </w:p>
    <w:p w14:paraId="5FA4406D" w14:textId="1900D647" w:rsidR="00E140D3" w:rsidRPr="003B0EC7" w:rsidRDefault="00D12389" w:rsidP="003B0EC7">
      <w:pPr>
        <w:spacing w:line="240" w:lineRule="auto"/>
        <w:rPr>
          <w:rFonts w:ascii="Arial" w:eastAsia="Aptos" w:hAnsi="Arial" w:cs="Arial"/>
          <w:sz w:val="28"/>
          <w:szCs w:val="28"/>
        </w:rPr>
      </w:pPr>
      <w:r w:rsidRPr="00D12389">
        <w:rPr>
          <w:rFonts w:ascii="Arial" w:eastAsia="Aptos" w:hAnsi="Arial" w:cs="Arial"/>
          <w:sz w:val="28"/>
          <w:szCs w:val="28"/>
        </w:rPr>
        <w:t>Specify how to sustain the new standard</w:t>
      </w:r>
      <w:r w:rsidR="00CF4018" w:rsidRPr="00CF4018">
        <w:rPr>
          <w:rFonts w:ascii="Arial" w:eastAsia="Aptos" w:hAnsi="Arial" w:cs="Arial"/>
          <w:sz w:val="28"/>
          <w:szCs w:val="28"/>
        </w:rPr>
        <w:t>.</w:t>
      </w:r>
    </w:p>
    <w:p w14:paraId="29ACDD72" w14:textId="77777777" w:rsidR="00D12389" w:rsidRPr="00D12389" w:rsidRDefault="00D12389" w:rsidP="00D12389">
      <w:pPr>
        <w:spacing w:before="240" w:after="120" w:line="240" w:lineRule="auto"/>
        <w:rPr>
          <w:rFonts w:ascii="Arial" w:hAnsi="Arial" w:cs="Arial"/>
          <w:color w:val="000000"/>
        </w:rPr>
      </w:pPr>
      <w:r w:rsidRPr="00D12389">
        <w:rPr>
          <w:rFonts w:ascii="Arial" w:hAnsi="Arial" w:cs="Arial"/>
          <w:b/>
          <w:bCs/>
          <w:color w:val="000000"/>
        </w:rPr>
        <w:t xml:space="preserve">Evaluate Outcomes </w:t>
      </w:r>
      <w:r w:rsidRPr="00D12389">
        <w:rPr>
          <w:rFonts w:ascii="Arial" w:hAnsi="Arial" w:cs="Arial"/>
          <w:color w:val="000000"/>
        </w:rPr>
        <w:t>What was the outcome of your goals, success measures and milestones?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1971"/>
        <w:gridCol w:w="1437"/>
        <w:gridCol w:w="2958"/>
        <w:gridCol w:w="4290"/>
      </w:tblGrid>
      <w:tr w:rsidR="00D12389" w:rsidRPr="00D12389" w14:paraId="1546AB10" w14:textId="77777777" w:rsidTr="003A6E8B">
        <w:trPr>
          <w:trHeight w:val="432"/>
        </w:trPr>
        <w:tc>
          <w:tcPr>
            <w:tcW w:w="1976" w:type="dxa"/>
            <w:shd w:val="clear" w:color="auto" w:fill="FFFFFF" w:themeFill="background1"/>
          </w:tcPr>
          <w:p w14:paraId="67B82811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Indicators </w:t>
            </w:r>
            <w:r w:rsidRPr="00D22C2A">
              <w:rPr>
                <w:rFonts w:ascii="Arial" w:hAnsi="Arial" w:cs="Arial"/>
                <w:color w:val="000000"/>
                <w:sz w:val="16"/>
                <w:szCs w:val="16"/>
              </w:rPr>
              <w:t>(goals, measures, milestones)</w:t>
            </w:r>
          </w:p>
        </w:tc>
        <w:tc>
          <w:tcPr>
            <w:tcW w:w="1440" w:type="dxa"/>
            <w:shd w:val="clear" w:color="auto" w:fill="FFFFFF" w:themeFill="background1"/>
          </w:tcPr>
          <w:p w14:paraId="1EE60339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Timing </w:t>
            </w:r>
          </w:p>
        </w:tc>
        <w:tc>
          <w:tcPr>
            <w:tcW w:w="2967" w:type="dxa"/>
            <w:shd w:val="clear" w:color="auto" w:fill="FFFFFF" w:themeFill="background1"/>
          </w:tcPr>
          <w:p w14:paraId="79165C86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What was the outcome?</w:t>
            </w:r>
          </w:p>
        </w:tc>
        <w:tc>
          <w:tcPr>
            <w:tcW w:w="4306" w:type="dxa"/>
            <w:shd w:val="clear" w:color="auto" w:fill="FFFFFF" w:themeFill="background1"/>
          </w:tcPr>
          <w:p w14:paraId="69E87112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What actions are needed, if any?</w:t>
            </w:r>
          </w:p>
        </w:tc>
      </w:tr>
      <w:tr w:rsidR="00D12389" w:rsidRPr="00D12389" w14:paraId="078EDDBB" w14:textId="77777777" w:rsidTr="003A6E8B">
        <w:trPr>
          <w:trHeight w:val="432"/>
        </w:trPr>
        <w:tc>
          <w:tcPr>
            <w:tcW w:w="1976" w:type="dxa"/>
            <w:shd w:val="clear" w:color="auto" w:fill="FFFFFF" w:themeFill="background1"/>
          </w:tcPr>
          <w:p w14:paraId="531D5163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26C8353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967" w:type="dxa"/>
            <w:shd w:val="clear" w:color="auto" w:fill="FFFFFF" w:themeFill="background1"/>
          </w:tcPr>
          <w:p w14:paraId="69AEF258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14:paraId="779418F8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261D5413" w14:textId="77777777" w:rsidTr="003A6E8B">
        <w:trPr>
          <w:trHeight w:val="432"/>
        </w:trPr>
        <w:tc>
          <w:tcPr>
            <w:tcW w:w="1976" w:type="dxa"/>
            <w:shd w:val="clear" w:color="auto" w:fill="FFFFFF" w:themeFill="background1"/>
          </w:tcPr>
          <w:p w14:paraId="0EDCF72C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4E031B37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967" w:type="dxa"/>
            <w:shd w:val="clear" w:color="auto" w:fill="FFFFFF" w:themeFill="background1"/>
          </w:tcPr>
          <w:p w14:paraId="6837EAB7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14:paraId="4434513C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70F00AA2" w14:textId="77777777" w:rsidTr="003A6E8B">
        <w:trPr>
          <w:trHeight w:val="432"/>
        </w:trPr>
        <w:tc>
          <w:tcPr>
            <w:tcW w:w="1976" w:type="dxa"/>
            <w:shd w:val="clear" w:color="auto" w:fill="FFFFFF" w:themeFill="background1"/>
          </w:tcPr>
          <w:p w14:paraId="4E2F183F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7FC1FD54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967" w:type="dxa"/>
            <w:shd w:val="clear" w:color="auto" w:fill="FFFFFF" w:themeFill="background1"/>
          </w:tcPr>
          <w:p w14:paraId="5020748E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14:paraId="08243AC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43D4CBFB" w14:textId="77777777" w:rsidR="00D12389" w:rsidRPr="00D12389" w:rsidRDefault="00D12389" w:rsidP="00D12389">
      <w:pPr>
        <w:spacing w:line="240" w:lineRule="auto"/>
        <w:rPr>
          <w:rFonts w:ascii="Arial" w:hAnsi="Arial" w:cs="Arial"/>
          <w:b/>
          <w:bCs/>
          <w:color w:val="000000"/>
        </w:rPr>
      </w:pPr>
    </w:p>
    <w:p w14:paraId="55A24203" w14:textId="77777777" w:rsidR="00D12389" w:rsidRPr="00D12389" w:rsidRDefault="00D12389" w:rsidP="00D12389">
      <w:pPr>
        <w:spacing w:before="240" w:after="120" w:line="240" w:lineRule="auto"/>
        <w:rPr>
          <w:rFonts w:ascii="Arial" w:hAnsi="Arial" w:cs="Arial"/>
          <w:b/>
          <w:bCs/>
          <w:color w:val="000000"/>
        </w:rPr>
      </w:pPr>
      <w:r w:rsidRPr="00D12389">
        <w:rPr>
          <w:rFonts w:ascii="Arial" w:hAnsi="Arial" w:cs="Arial"/>
          <w:b/>
          <w:bCs/>
          <w:color w:val="000000"/>
        </w:rPr>
        <w:t xml:space="preserve">Check In </w:t>
      </w:r>
      <w:r w:rsidRPr="00D12389">
        <w:rPr>
          <w:rFonts w:ascii="Arial" w:hAnsi="Arial" w:cs="Arial"/>
          <w:color w:val="000000"/>
        </w:rPr>
        <w:t>How are people feeling now?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1422"/>
        <w:gridCol w:w="1693"/>
        <w:gridCol w:w="1436"/>
        <w:gridCol w:w="2523"/>
        <w:gridCol w:w="3582"/>
      </w:tblGrid>
      <w:tr w:rsidR="00D12389" w:rsidRPr="00D12389" w14:paraId="1AA5478C" w14:textId="77777777" w:rsidTr="003A6E8B">
        <w:trPr>
          <w:trHeight w:val="432"/>
        </w:trPr>
        <w:tc>
          <w:tcPr>
            <w:tcW w:w="1426" w:type="dxa"/>
            <w:shd w:val="clear" w:color="auto" w:fill="FFFFFF" w:themeFill="background1"/>
          </w:tcPr>
          <w:p w14:paraId="4CCB4129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Audience</w:t>
            </w:r>
          </w:p>
        </w:tc>
        <w:tc>
          <w:tcPr>
            <w:tcW w:w="1699" w:type="dxa"/>
            <w:shd w:val="clear" w:color="auto" w:fill="FFFFFF" w:themeFill="background1"/>
          </w:tcPr>
          <w:p w14:paraId="2C8F9418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How to gather input</w:t>
            </w:r>
          </w:p>
        </w:tc>
        <w:tc>
          <w:tcPr>
            <w:tcW w:w="1440" w:type="dxa"/>
            <w:shd w:val="clear" w:color="auto" w:fill="FFFFFF" w:themeFill="background1"/>
          </w:tcPr>
          <w:p w14:paraId="1B311A2A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Timing</w:t>
            </w:r>
          </w:p>
        </w:tc>
        <w:tc>
          <w:tcPr>
            <w:tcW w:w="2535" w:type="dxa"/>
            <w:shd w:val="clear" w:color="auto" w:fill="FFFFFF" w:themeFill="background1"/>
          </w:tcPr>
          <w:p w14:paraId="45C56EA3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What did you learn?</w:t>
            </w:r>
          </w:p>
        </w:tc>
        <w:tc>
          <w:tcPr>
            <w:tcW w:w="3600" w:type="dxa"/>
            <w:shd w:val="clear" w:color="auto" w:fill="FFFFFF" w:themeFill="background1"/>
          </w:tcPr>
          <w:p w14:paraId="42323197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What actions are needed, if any?</w:t>
            </w:r>
          </w:p>
        </w:tc>
      </w:tr>
      <w:tr w:rsidR="00D12389" w:rsidRPr="00D12389" w14:paraId="31882852" w14:textId="77777777" w:rsidTr="003A6E8B">
        <w:trPr>
          <w:trHeight w:val="432"/>
        </w:trPr>
        <w:tc>
          <w:tcPr>
            <w:tcW w:w="1426" w:type="dxa"/>
            <w:shd w:val="clear" w:color="auto" w:fill="FFFFFF" w:themeFill="background1"/>
          </w:tcPr>
          <w:p w14:paraId="51B68998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62C96DD9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648811AB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535" w:type="dxa"/>
            <w:shd w:val="clear" w:color="auto" w:fill="FFFFFF" w:themeFill="background1"/>
          </w:tcPr>
          <w:p w14:paraId="531AC648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14:paraId="453586FB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4BE28CA1" w14:textId="77777777" w:rsidTr="003A6E8B">
        <w:trPr>
          <w:trHeight w:val="432"/>
        </w:trPr>
        <w:tc>
          <w:tcPr>
            <w:tcW w:w="1426" w:type="dxa"/>
            <w:shd w:val="clear" w:color="auto" w:fill="FFFFFF" w:themeFill="background1"/>
          </w:tcPr>
          <w:p w14:paraId="4F7FA329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6EA33FC5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7D26DA5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535" w:type="dxa"/>
            <w:shd w:val="clear" w:color="auto" w:fill="FFFFFF" w:themeFill="background1"/>
          </w:tcPr>
          <w:p w14:paraId="2EC4F6D5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14:paraId="553E2371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7A165FC4" w14:textId="77777777" w:rsidTr="003A6E8B">
        <w:trPr>
          <w:trHeight w:val="432"/>
        </w:trPr>
        <w:tc>
          <w:tcPr>
            <w:tcW w:w="1426" w:type="dxa"/>
            <w:shd w:val="clear" w:color="auto" w:fill="FFFFFF" w:themeFill="background1"/>
          </w:tcPr>
          <w:p w14:paraId="4D39C984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3CF49C4D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F1D1D87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535" w:type="dxa"/>
            <w:shd w:val="clear" w:color="auto" w:fill="FFFFFF" w:themeFill="background1"/>
          </w:tcPr>
          <w:p w14:paraId="6B027891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14:paraId="58D8392D" w14:textId="77777777" w:rsidR="00D12389" w:rsidRPr="00D12389" w:rsidRDefault="00D12389" w:rsidP="00572F05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4764DC09" w14:textId="77777777" w:rsidR="00D12389" w:rsidRPr="00D12389" w:rsidRDefault="00D12389" w:rsidP="00D12389">
      <w:pPr>
        <w:spacing w:line="240" w:lineRule="auto"/>
        <w:rPr>
          <w:rFonts w:ascii="Arial" w:hAnsi="Arial" w:cs="Arial"/>
          <w:color w:val="000000"/>
        </w:rPr>
      </w:pPr>
    </w:p>
    <w:p w14:paraId="035A2C73" w14:textId="77777777" w:rsidR="00D12389" w:rsidRPr="00D12389" w:rsidRDefault="00D12389" w:rsidP="00D12389">
      <w:pPr>
        <w:spacing w:before="240" w:after="120" w:line="240" w:lineRule="auto"/>
        <w:rPr>
          <w:rFonts w:ascii="Arial" w:hAnsi="Arial" w:cs="Arial"/>
          <w:color w:val="000000"/>
        </w:rPr>
      </w:pPr>
      <w:r w:rsidRPr="00D12389">
        <w:rPr>
          <w:rFonts w:ascii="Arial" w:hAnsi="Arial" w:cs="Arial"/>
          <w:b/>
          <w:bCs/>
          <w:color w:val="000000"/>
        </w:rPr>
        <w:t xml:space="preserve">Recognize Contributions </w:t>
      </w:r>
      <w:r w:rsidRPr="00D12389">
        <w:rPr>
          <w:rFonts w:ascii="Arial" w:hAnsi="Arial" w:cs="Arial"/>
          <w:color w:val="000000"/>
        </w:rPr>
        <w:t>How will you recognize contributions in ways meaningful to your team and individuals?</w:t>
      </w:r>
    </w:p>
    <w:tbl>
      <w:tblPr>
        <w:tblStyle w:val="TableGrid"/>
        <w:tblW w:w="1065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837"/>
        <w:gridCol w:w="3546"/>
        <w:gridCol w:w="2836"/>
        <w:gridCol w:w="1440"/>
      </w:tblGrid>
      <w:tr w:rsidR="00D12389" w:rsidRPr="00D12389" w14:paraId="3EC5D746" w14:textId="77777777" w:rsidTr="003A6E8B">
        <w:trPr>
          <w:trHeight w:val="432"/>
        </w:trPr>
        <w:tc>
          <w:tcPr>
            <w:tcW w:w="2837" w:type="dxa"/>
            <w:shd w:val="clear" w:color="auto" w:fill="FFFFFF" w:themeFill="background1"/>
          </w:tcPr>
          <w:p w14:paraId="3567EFD3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Individual/Team </w:t>
            </w:r>
          </w:p>
        </w:tc>
        <w:tc>
          <w:tcPr>
            <w:tcW w:w="3546" w:type="dxa"/>
            <w:shd w:val="clear" w:color="auto" w:fill="FFFFFF" w:themeFill="background1"/>
          </w:tcPr>
          <w:p w14:paraId="6F684665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Contributions  </w:t>
            </w:r>
          </w:p>
        </w:tc>
        <w:tc>
          <w:tcPr>
            <w:tcW w:w="2836" w:type="dxa"/>
            <w:shd w:val="clear" w:color="auto" w:fill="FFFFFF" w:themeFill="background1"/>
          </w:tcPr>
          <w:p w14:paraId="0E617B3E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How to Celebrate </w:t>
            </w:r>
          </w:p>
        </w:tc>
        <w:tc>
          <w:tcPr>
            <w:tcW w:w="1440" w:type="dxa"/>
            <w:shd w:val="clear" w:color="auto" w:fill="FFFFFF" w:themeFill="background1"/>
          </w:tcPr>
          <w:p w14:paraId="4CC1B83D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Timing</w:t>
            </w:r>
          </w:p>
        </w:tc>
      </w:tr>
      <w:tr w:rsidR="00D12389" w:rsidRPr="00D12389" w14:paraId="0675846B" w14:textId="77777777" w:rsidTr="003A6E8B">
        <w:trPr>
          <w:trHeight w:val="432"/>
        </w:trPr>
        <w:tc>
          <w:tcPr>
            <w:tcW w:w="2837" w:type="dxa"/>
            <w:shd w:val="clear" w:color="auto" w:fill="FFFFFF" w:themeFill="background1"/>
          </w:tcPr>
          <w:p w14:paraId="46E06D79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546" w:type="dxa"/>
            <w:shd w:val="clear" w:color="auto" w:fill="FFFFFF" w:themeFill="background1"/>
          </w:tcPr>
          <w:p w14:paraId="2AD49B04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394BBD0C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29A051F9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1052F9F2" w14:textId="77777777" w:rsidTr="003A6E8B">
        <w:trPr>
          <w:trHeight w:val="432"/>
        </w:trPr>
        <w:tc>
          <w:tcPr>
            <w:tcW w:w="2837" w:type="dxa"/>
            <w:shd w:val="clear" w:color="auto" w:fill="FFFFFF" w:themeFill="background1"/>
          </w:tcPr>
          <w:p w14:paraId="6565B0DF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546" w:type="dxa"/>
            <w:shd w:val="clear" w:color="auto" w:fill="FFFFFF" w:themeFill="background1"/>
          </w:tcPr>
          <w:p w14:paraId="093F371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59319CFC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F6066C2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340FDF76" w14:textId="77777777" w:rsidTr="003A6E8B">
        <w:trPr>
          <w:trHeight w:val="432"/>
        </w:trPr>
        <w:tc>
          <w:tcPr>
            <w:tcW w:w="2837" w:type="dxa"/>
            <w:shd w:val="clear" w:color="auto" w:fill="FFFFFF" w:themeFill="background1"/>
          </w:tcPr>
          <w:p w14:paraId="5A4B67BE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546" w:type="dxa"/>
            <w:shd w:val="clear" w:color="auto" w:fill="FFFFFF" w:themeFill="background1"/>
          </w:tcPr>
          <w:p w14:paraId="19D7D205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07A0D62C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40450CF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5FFC8962" w14:textId="77777777" w:rsidR="00D12389" w:rsidRPr="00D12389" w:rsidRDefault="00D12389" w:rsidP="00D12389">
      <w:pPr>
        <w:spacing w:line="240" w:lineRule="auto"/>
        <w:rPr>
          <w:rFonts w:ascii="Arial" w:hAnsi="Arial" w:cs="Arial"/>
          <w:color w:val="000000"/>
        </w:rPr>
      </w:pPr>
    </w:p>
    <w:p w14:paraId="762F546F" w14:textId="77777777" w:rsidR="00D12389" w:rsidRPr="00D12389" w:rsidRDefault="00D12389" w:rsidP="008B30CF">
      <w:pPr>
        <w:spacing w:before="240" w:after="120" w:line="240" w:lineRule="auto"/>
        <w:rPr>
          <w:rFonts w:ascii="Arial" w:hAnsi="Arial" w:cs="Arial"/>
          <w:color w:val="000000"/>
        </w:rPr>
      </w:pPr>
      <w:r w:rsidRPr="00D12389">
        <w:rPr>
          <w:rFonts w:ascii="Arial" w:hAnsi="Arial" w:cs="Arial"/>
          <w:b/>
          <w:bCs/>
          <w:color w:val="000000"/>
        </w:rPr>
        <w:t xml:space="preserve">Communicate Impact </w:t>
      </w:r>
      <w:r w:rsidRPr="00D12389">
        <w:rPr>
          <w:rFonts w:ascii="Arial" w:hAnsi="Arial" w:cs="Arial"/>
          <w:color w:val="000000"/>
        </w:rPr>
        <w:t>How will you communicate the impact to your stakeholders?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602"/>
        <w:gridCol w:w="3778"/>
        <w:gridCol w:w="2841"/>
        <w:gridCol w:w="1435"/>
      </w:tblGrid>
      <w:tr w:rsidR="00572F05" w:rsidRPr="00D12389" w14:paraId="26857823" w14:textId="77777777" w:rsidTr="003A6E8B">
        <w:trPr>
          <w:trHeight w:val="432"/>
        </w:trPr>
        <w:tc>
          <w:tcPr>
            <w:tcW w:w="2602" w:type="dxa"/>
            <w:shd w:val="clear" w:color="auto" w:fill="FFFFFF" w:themeFill="background1"/>
          </w:tcPr>
          <w:p w14:paraId="10C70C61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Audience    </w:t>
            </w:r>
          </w:p>
        </w:tc>
        <w:tc>
          <w:tcPr>
            <w:tcW w:w="3778" w:type="dxa"/>
            <w:shd w:val="clear" w:color="auto" w:fill="FFFFFF" w:themeFill="background1"/>
          </w:tcPr>
          <w:p w14:paraId="3F32A7D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Impact/Key Messages </w:t>
            </w:r>
          </w:p>
        </w:tc>
        <w:tc>
          <w:tcPr>
            <w:tcW w:w="2841" w:type="dxa"/>
            <w:shd w:val="clear" w:color="auto" w:fill="FFFFFF" w:themeFill="background1"/>
          </w:tcPr>
          <w:p w14:paraId="155E1C08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Communication Channel </w:t>
            </w:r>
          </w:p>
        </w:tc>
        <w:tc>
          <w:tcPr>
            <w:tcW w:w="1435" w:type="dxa"/>
            <w:shd w:val="clear" w:color="auto" w:fill="FFFFFF" w:themeFill="background1"/>
          </w:tcPr>
          <w:p w14:paraId="56661D78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Timing</w:t>
            </w:r>
          </w:p>
        </w:tc>
      </w:tr>
      <w:tr w:rsidR="00572F05" w:rsidRPr="00D12389" w14:paraId="57A66A8C" w14:textId="77777777" w:rsidTr="003A6E8B">
        <w:trPr>
          <w:trHeight w:val="432"/>
        </w:trPr>
        <w:tc>
          <w:tcPr>
            <w:tcW w:w="2602" w:type="dxa"/>
            <w:shd w:val="clear" w:color="auto" w:fill="FFFFFF" w:themeFill="background1"/>
          </w:tcPr>
          <w:p w14:paraId="695E8DA3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778" w:type="dxa"/>
            <w:shd w:val="clear" w:color="auto" w:fill="FFFFFF" w:themeFill="background1"/>
          </w:tcPr>
          <w:p w14:paraId="6B6C8585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841" w:type="dxa"/>
            <w:shd w:val="clear" w:color="auto" w:fill="FFFFFF" w:themeFill="background1"/>
          </w:tcPr>
          <w:p w14:paraId="3D4B4151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B159FF7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572F05" w:rsidRPr="00D12389" w14:paraId="2DC364A0" w14:textId="77777777" w:rsidTr="003A6E8B">
        <w:trPr>
          <w:trHeight w:val="432"/>
        </w:trPr>
        <w:tc>
          <w:tcPr>
            <w:tcW w:w="2602" w:type="dxa"/>
            <w:shd w:val="clear" w:color="auto" w:fill="FFFFFF" w:themeFill="background1"/>
          </w:tcPr>
          <w:p w14:paraId="26524FF5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778" w:type="dxa"/>
            <w:shd w:val="clear" w:color="auto" w:fill="FFFFFF" w:themeFill="background1"/>
          </w:tcPr>
          <w:p w14:paraId="3ED22E57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841" w:type="dxa"/>
            <w:shd w:val="clear" w:color="auto" w:fill="FFFFFF" w:themeFill="background1"/>
          </w:tcPr>
          <w:p w14:paraId="20488C42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A3992D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47780F4B" w14:textId="77777777" w:rsidTr="003A6E8B">
        <w:trPr>
          <w:trHeight w:val="432"/>
        </w:trPr>
        <w:tc>
          <w:tcPr>
            <w:tcW w:w="2602" w:type="dxa"/>
            <w:shd w:val="clear" w:color="auto" w:fill="FFFFFF" w:themeFill="background1"/>
          </w:tcPr>
          <w:p w14:paraId="3BF82724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778" w:type="dxa"/>
            <w:shd w:val="clear" w:color="auto" w:fill="FFFFFF" w:themeFill="background1"/>
          </w:tcPr>
          <w:p w14:paraId="3A0261D3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841" w:type="dxa"/>
            <w:shd w:val="clear" w:color="auto" w:fill="FFFFFF" w:themeFill="background1"/>
          </w:tcPr>
          <w:p w14:paraId="086FBC04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418C8932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63EF78B3" w14:textId="77777777" w:rsidR="00D12389" w:rsidRPr="00D12389" w:rsidRDefault="00D12389" w:rsidP="00D12389">
      <w:pPr>
        <w:spacing w:line="240" w:lineRule="auto"/>
        <w:rPr>
          <w:rFonts w:ascii="Arial" w:hAnsi="Arial" w:cs="Arial"/>
          <w:color w:val="000000"/>
        </w:rPr>
      </w:pPr>
    </w:p>
    <w:p w14:paraId="74F65DAA" w14:textId="77777777" w:rsidR="00D12389" w:rsidRPr="00D12389" w:rsidRDefault="00D12389" w:rsidP="008B30CF">
      <w:pPr>
        <w:spacing w:before="240" w:after="120" w:line="240" w:lineRule="auto"/>
        <w:rPr>
          <w:rFonts w:ascii="Arial" w:hAnsi="Arial" w:cs="Arial"/>
          <w:color w:val="000000"/>
        </w:rPr>
      </w:pPr>
      <w:r w:rsidRPr="00D12389">
        <w:rPr>
          <w:rFonts w:ascii="Arial" w:hAnsi="Arial" w:cs="Arial"/>
          <w:b/>
          <w:bCs/>
          <w:color w:val="000000"/>
        </w:rPr>
        <w:lastRenderedPageBreak/>
        <w:t xml:space="preserve">Maintain Behaviors/Processes </w:t>
      </w:r>
      <w:r w:rsidRPr="00D12389">
        <w:rPr>
          <w:rFonts w:ascii="Arial" w:hAnsi="Arial" w:cs="Arial"/>
          <w:color w:val="000000"/>
        </w:rPr>
        <w:t>How will you ensure behaviors/processes are maintained over time?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4522"/>
        <w:gridCol w:w="4688"/>
        <w:gridCol w:w="1446"/>
      </w:tblGrid>
      <w:tr w:rsidR="00D12389" w:rsidRPr="00D12389" w14:paraId="0E14BAF9" w14:textId="77777777" w:rsidTr="003A6E8B">
        <w:trPr>
          <w:trHeight w:val="432"/>
        </w:trPr>
        <w:tc>
          <w:tcPr>
            <w:tcW w:w="4502" w:type="dxa"/>
            <w:shd w:val="clear" w:color="auto" w:fill="FFFFFF" w:themeFill="background1"/>
          </w:tcPr>
          <w:p w14:paraId="2A743F84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What to maintain</w:t>
            </w:r>
          </w:p>
        </w:tc>
        <w:tc>
          <w:tcPr>
            <w:tcW w:w="4668" w:type="dxa"/>
            <w:shd w:val="clear" w:color="auto" w:fill="FFFFFF" w:themeFill="background1"/>
          </w:tcPr>
          <w:p w14:paraId="48B56F10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Strategies to do so</w:t>
            </w:r>
          </w:p>
        </w:tc>
        <w:tc>
          <w:tcPr>
            <w:tcW w:w="1440" w:type="dxa"/>
            <w:shd w:val="clear" w:color="auto" w:fill="FFFFFF" w:themeFill="background1"/>
          </w:tcPr>
          <w:p w14:paraId="737296E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Timing </w:t>
            </w:r>
          </w:p>
        </w:tc>
      </w:tr>
      <w:tr w:rsidR="00D12389" w:rsidRPr="00D12389" w14:paraId="18B3937C" w14:textId="77777777" w:rsidTr="003A6E8B">
        <w:trPr>
          <w:trHeight w:val="432"/>
        </w:trPr>
        <w:tc>
          <w:tcPr>
            <w:tcW w:w="4502" w:type="dxa"/>
            <w:shd w:val="clear" w:color="auto" w:fill="FFFFFF" w:themeFill="background1"/>
          </w:tcPr>
          <w:p w14:paraId="4C5590D6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4668" w:type="dxa"/>
            <w:shd w:val="clear" w:color="auto" w:fill="FFFFFF" w:themeFill="background1"/>
          </w:tcPr>
          <w:p w14:paraId="09A24C4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325597F6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54904C3D" w14:textId="77777777" w:rsidTr="003A6E8B">
        <w:trPr>
          <w:trHeight w:val="432"/>
        </w:trPr>
        <w:tc>
          <w:tcPr>
            <w:tcW w:w="4502" w:type="dxa"/>
            <w:shd w:val="clear" w:color="auto" w:fill="FFFFFF" w:themeFill="background1"/>
          </w:tcPr>
          <w:p w14:paraId="3C2DAAB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4668" w:type="dxa"/>
            <w:shd w:val="clear" w:color="auto" w:fill="FFFFFF" w:themeFill="background1"/>
          </w:tcPr>
          <w:p w14:paraId="3EFB81A1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1A8D215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57EEB251" w14:textId="77777777" w:rsidTr="003A6E8B">
        <w:trPr>
          <w:trHeight w:val="432"/>
        </w:trPr>
        <w:tc>
          <w:tcPr>
            <w:tcW w:w="4502" w:type="dxa"/>
            <w:shd w:val="clear" w:color="auto" w:fill="FFFFFF" w:themeFill="background1"/>
          </w:tcPr>
          <w:p w14:paraId="3EC9AD7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4668" w:type="dxa"/>
            <w:shd w:val="clear" w:color="auto" w:fill="FFFFFF" w:themeFill="background1"/>
          </w:tcPr>
          <w:p w14:paraId="5A11220C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E540272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7B3BC4A2" w14:textId="77777777" w:rsidR="00D12389" w:rsidRPr="00D12389" w:rsidRDefault="00D12389" w:rsidP="00D12389">
      <w:pPr>
        <w:spacing w:line="240" w:lineRule="auto"/>
        <w:rPr>
          <w:rFonts w:ascii="Arial" w:hAnsi="Arial" w:cs="Arial"/>
          <w:b/>
          <w:bCs/>
          <w:color w:val="000000"/>
        </w:rPr>
      </w:pPr>
    </w:p>
    <w:p w14:paraId="3EF37AAE" w14:textId="77777777" w:rsidR="00D12389" w:rsidRPr="00D12389" w:rsidRDefault="00D12389" w:rsidP="008B30CF">
      <w:pPr>
        <w:spacing w:before="240" w:after="120" w:line="240" w:lineRule="auto"/>
        <w:rPr>
          <w:rFonts w:ascii="Arial" w:hAnsi="Arial" w:cs="Arial"/>
          <w:color w:val="000000"/>
        </w:rPr>
      </w:pPr>
      <w:r w:rsidRPr="00D12389">
        <w:rPr>
          <w:rFonts w:ascii="Arial" w:hAnsi="Arial" w:cs="Arial"/>
          <w:b/>
          <w:bCs/>
          <w:color w:val="000000"/>
        </w:rPr>
        <w:t xml:space="preserve">Ongoing Support/Training </w:t>
      </w:r>
      <w:r w:rsidRPr="00D12389">
        <w:rPr>
          <w:rFonts w:ascii="Arial" w:hAnsi="Arial" w:cs="Arial"/>
          <w:color w:val="000000"/>
        </w:rPr>
        <w:t>What ongoing support or training will reinforce the change long term?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249"/>
        <w:gridCol w:w="3321"/>
        <w:gridCol w:w="3640"/>
        <w:gridCol w:w="1446"/>
      </w:tblGrid>
      <w:tr w:rsidR="00D12389" w:rsidRPr="00D12389" w14:paraId="3AAABA4E" w14:textId="77777777" w:rsidTr="003A6E8B">
        <w:trPr>
          <w:trHeight w:val="432"/>
        </w:trPr>
        <w:tc>
          <w:tcPr>
            <w:tcW w:w="2249" w:type="dxa"/>
            <w:shd w:val="clear" w:color="auto" w:fill="FFFFFF" w:themeFill="background1"/>
          </w:tcPr>
          <w:p w14:paraId="1DB63A68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Audience </w:t>
            </w:r>
          </w:p>
        </w:tc>
        <w:tc>
          <w:tcPr>
            <w:tcW w:w="3321" w:type="dxa"/>
            <w:shd w:val="clear" w:color="auto" w:fill="FFFFFF" w:themeFill="background1"/>
          </w:tcPr>
          <w:p w14:paraId="72EB6F69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Support/Training Needed </w:t>
            </w:r>
          </w:p>
        </w:tc>
        <w:tc>
          <w:tcPr>
            <w:tcW w:w="3640" w:type="dxa"/>
            <w:shd w:val="clear" w:color="auto" w:fill="FFFFFF" w:themeFill="background1"/>
          </w:tcPr>
          <w:p w14:paraId="4D1E01DC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Delivery Method</w:t>
            </w:r>
          </w:p>
        </w:tc>
        <w:tc>
          <w:tcPr>
            <w:tcW w:w="1446" w:type="dxa"/>
            <w:shd w:val="clear" w:color="auto" w:fill="FFFFFF" w:themeFill="background1"/>
          </w:tcPr>
          <w:p w14:paraId="133A325C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Timing</w:t>
            </w:r>
          </w:p>
        </w:tc>
      </w:tr>
      <w:tr w:rsidR="00D12389" w:rsidRPr="00D12389" w14:paraId="15B5F0A7" w14:textId="77777777" w:rsidTr="003A6E8B">
        <w:trPr>
          <w:trHeight w:val="432"/>
        </w:trPr>
        <w:tc>
          <w:tcPr>
            <w:tcW w:w="2249" w:type="dxa"/>
            <w:shd w:val="clear" w:color="auto" w:fill="FFFFFF" w:themeFill="background1"/>
          </w:tcPr>
          <w:p w14:paraId="42BA15B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321" w:type="dxa"/>
            <w:shd w:val="clear" w:color="auto" w:fill="FFFFFF" w:themeFill="background1"/>
          </w:tcPr>
          <w:p w14:paraId="77E08723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640" w:type="dxa"/>
            <w:shd w:val="clear" w:color="auto" w:fill="FFFFFF" w:themeFill="background1"/>
          </w:tcPr>
          <w:p w14:paraId="7BAD529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14:paraId="4346FF1E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46556A96" w14:textId="77777777" w:rsidTr="003A6E8B">
        <w:trPr>
          <w:trHeight w:val="432"/>
        </w:trPr>
        <w:tc>
          <w:tcPr>
            <w:tcW w:w="2249" w:type="dxa"/>
            <w:shd w:val="clear" w:color="auto" w:fill="FFFFFF" w:themeFill="background1"/>
          </w:tcPr>
          <w:p w14:paraId="7FDDE678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321" w:type="dxa"/>
            <w:shd w:val="clear" w:color="auto" w:fill="FFFFFF" w:themeFill="background1"/>
          </w:tcPr>
          <w:p w14:paraId="7EDF8572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640" w:type="dxa"/>
            <w:shd w:val="clear" w:color="auto" w:fill="FFFFFF" w:themeFill="background1"/>
          </w:tcPr>
          <w:p w14:paraId="600F705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14:paraId="4B563C55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31E8EA87" w14:textId="77777777" w:rsidTr="003A6E8B">
        <w:trPr>
          <w:trHeight w:val="432"/>
        </w:trPr>
        <w:tc>
          <w:tcPr>
            <w:tcW w:w="2249" w:type="dxa"/>
            <w:shd w:val="clear" w:color="auto" w:fill="FFFFFF" w:themeFill="background1"/>
          </w:tcPr>
          <w:p w14:paraId="55E6D0EF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321" w:type="dxa"/>
            <w:shd w:val="clear" w:color="auto" w:fill="FFFFFF" w:themeFill="background1"/>
          </w:tcPr>
          <w:p w14:paraId="12EA55DE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640" w:type="dxa"/>
            <w:shd w:val="clear" w:color="auto" w:fill="FFFFFF" w:themeFill="background1"/>
          </w:tcPr>
          <w:p w14:paraId="42ECCE7C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14:paraId="11BA44A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4F79FC6F" w14:textId="77777777" w:rsidR="00D12389" w:rsidRPr="00D12389" w:rsidRDefault="00D12389" w:rsidP="00D12389">
      <w:pPr>
        <w:spacing w:line="240" w:lineRule="auto"/>
        <w:rPr>
          <w:rFonts w:ascii="Arial" w:hAnsi="Arial" w:cs="Arial"/>
          <w:b/>
          <w:bCs/>
          <w:color w:val="000000"/>
        </w:rPr>
      </w:pPr>
    </w:p>
    <w:p w14:paraId="15D5FB6E" w14:textId="77777777" w:rsidR="00D12389" w:rsidRPr="00D12389" w:rsidRDefault="00D12389" w:rsidP="008B30CF">
      <w:pPr>
        <w:spacing w:before="240" w:after="120" w:line="240" w:lineRule="auto"/>
        <w:rPr>
          <w:rFonts w:ascii="Arial" w:hAnsi="Arial" w:cs="Arial"/>
          <w:color w:val="000000"/>
        </w:rPr>
      </w:pPr>
      <w:r w:rsidRPr="00D12389">
        <w:rPr>
          <w:rFonts w:ascii="Arial" w:hAnsi="Arial" w:cs="Arial"/>
          <w:b/>
          <w:bCs/>
          <w:color w:val="000000"/>
        </w:rPr>
        <w:t xml:space="preserve">Oversee Continuous Improvement </w:t>
      </w:r>
      <w:r w:rsidRPr="00D12389">
        <w:rPr>
          <w:rFonts w:ascii="Arial" w:hAnsi="Arial" w:cs="Arial"/>
          <w:color w:val="000000"/>
        </w:rPr>
        <w:t>Who will oversee continuous improvements?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141"/>
        <w:gridCol w:w="3320"/>
        <w:gridCol w:w="1435"/>
        <w:gridCol w:w="3760"/>
      </w:tblGrid>
      <w:tr w:rsidR="00D12389" w:rsidRPr="00D12389" w14:paraId="6523EDDE" w14:textId="77777777" w:rsidTr="003A6E8B">
        <w:trPr>
          <w:trHeight w:val="432"/>
        </w:trPr>
        <w:tc>
          <w:tcPr>
            <w:tcW w:w="2146" w:type="dxa"/>
            <w:shd w:val="clear" w:color="auto" w:fill="FFFFFF" w:themeFill="background1"/>
          </w:tcPr>
          <w:p w14:paraId="4D1B5AE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Person Responsible</w:t>
            </w:r>
          </w:p>
        </w:tc>
        <w:tc>
          <w:tcPr>
            <w:tcW w:w="3334" w:type="dxa"/>
            <w:shd w:val="clear" w:color="auto" w:fill="FFFFFF" w:themeFill="background1"/>
          </w:tcPr>
          <w:p w14:paraId="2D7BA670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What to Review/How   </w:t>
            </w:r>
          </w:p>
        </w:tc>
        <w:tc>
          <w:tcPr>
            <w:tcW w:w="1440" w:type="dxa"/>
            <w:shd w:val="clear" w:color="auto" w:fill="FFFFFF" w:themeFill="background1"/>
          </w:tcPr>
          <w:p w14:paraId="7BACF1F2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 xml:space="preserve">Timing </w:t>
            </w:r>
          </w:p>
        </w:tc>
        <w:tc>
          <w:tcPr>
            <w:tcW w:w="3780" w:type="dxa"/>
            <w:shd w:val="clear" w:color="auto" w:fill="FFFFFF" w:themeFill="background1"/>
          </w:tcPr>
          <w:p w14:paraId="34CADA42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  <w:r w:rsidRPr="00D12389">
              <w:rPr>
                <w:rFonts w:ascii="Arial" w:hAnsi="Arial" w:cs="Arial"/>
                <w:color w:val="000000"/>
              </w:rPr>
              <w:t>Action Needed</w:t>
            </w:r>
          </w:p>
        </w:tc>
      </w:tr>
      <w:tr w:rsidR="00D12389" w:rsidRPr="00D12389" w14:paraId="1A69A9EE" w14:textId="77777777" w:rsidTr="003A6E8B">
        <w:trPr>
          <w:trHeight w:val="432"/>
        </w:trPr>
        <w:tc>
          <w:tcPr>
            <w:tcW w:w="2146" w:type="dxa"/>
            <w:shd w:val="clear" w:color="auto" w:fill="FFFFFF" w:themeFill="background1"/>
          </w:tcPr>
          <w:p w14:paraId="2E6939F6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334" w:type="dxa"/>
            <w:shd w:val="clear" w:color="auto" w:fill="FFFFFF" w:themeFill="background1"/>
          </w:tcPr>
          <w:p w14:paraId="15E163D1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2BF0D6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780" w:type="dxa"/>
            <w:shd w:val="clear" w:color="auto" w:fill="FFFFFF" w:themeFill="background1"/>
          </w:tcPr>
          <w:p w14:paraId="76724FB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31268651" w14:textId="77777777" w:rsidTr="003A6E8B">
        <w:trPr>
          <w:trHeight w:val="432"/>
        </w:trPr>
        <w:tc>
          <w:tcPr>
            <w:tcW w:w="2146" w:type="dxa"/>
            <w:shd w:val="clear" w:color="auto" w:fill="FFFFFF" w:themeFill="background1"/>
          </w:tcPr>
          <w:p w14:paraId="62A8D691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334" w:type="dxa"/>
            <w:shd w:val="clear" w:color="auto" w:fill="FFFFFF" w:themeFill="background1"/>
          </w:tcPr>
          <w:p w14:paraId="023C60FB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61612AA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780" w:type="dxa"/>
            <w:shd w:val="clear" w:color="auto" w:fill="FFFFFF" w:themeFill="background1"/>
          </w:tcPr>
          <w:p w14:paraId="67AE9F6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D12389" w:rsidRPr="00D12389" w14:paraId="182984B3" w14:textId="77777777" w:rsidTr="003A6E8B">
        <w:trPr>
          <w:trHeight w:val="432"/>
        </w:trPr>
        <w:tc>
          <w:tcPr>
            <w:tcW w:w="2146" w:type="dxa"/>
            <w:shd w:val="clear" w:color="auto" w:fill="FFFFFF" w:themeFill="background1"/>
          </w:tcPr>
          <w:p w14:paraId="2DFB9EFA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334" w:type="dxa"/>
            <w:shd w:val="clear" w:color="auto" w:fill="FFFFFF" w:themeFill="background1"/>
          </w:tcPr>
          <w:p w14:paraId="290EB696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347F6332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780" w:type="dxa"/>
            <w:shd w:val="clear" w:color="auto" w:fill="FFFFFF" w:themeFill="background1"/>
          </w:tcPr>
          <w:p w14:paraId="160D52AD" w14:textId="77777777" w:rsidR="00D12389" w:rsidRPr="00D12389" w:rsidRDefault="00D12389" w:rsidP="00D12389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630713A5" w14:textId="44907DEA" w:rsidR="00672414" w:rsidRPr="001A773A" w:rsidRDefault="00653BFC" w:rsidP="00CC5639">
      <w:pPr>
        <w:spacing w:line="360" w:lineRule="auto"/>
        <w:rPr>
          <w:rFonts w:ascii="Arial" w:hAnsi="Arial" w:cs="Arial"/>
          <w:color w:val="000000"/>
        </w:rPr>
      </w:pPr>
      <w:r w:rsidRPr="001A773A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B1B45" wp14:editId="1D8ADEE9">
                <wp:simplePos x="0" y="0"/>
                <wp:positionH relativeFrom="column">
                  <wp:posOffset>-457200</wp:posOffset>
                </wp:positionH>
                <wp:positionV relativeFrom="paragraph">
                  <wp:posOffset>850900</wp:posOffset>
                </wp:positionV>
                <wp:extent cx="7786370" cy="1308100"/>
                <wp:effectExtent l="0" t="0" r="0" b="0"/>
                <wp:wrapTopAndBottom/>
                <wp:docPr id="18854768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6370" cy="1308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alpha val="7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2857A" w14:textId="44097366" w:rsidR="00CC5639" w:rsidRDefault="00CC5639" w:rsidP="00653B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134F4">
                              <w:rPr>
                                <w:sz w:val="20"/>
                                <w:szCs w:val="20"/>
                              </w:rPr>
                              <w:t>Thank you for your leadership through this proces</w:t>
                            </w:r>
                            <w:r w:rsidR="00F65F75" w:rsidRPr="008134F4">
                              <w:rPr>
                                <w:sz w:val="20"/>
                                <w:szCs w:val="20"/>
                              </w:rPr>
                              <w:t>s. T</w:t>
                            </w:r>
                            <w:r w:rsidRPr="008134F4">
                              <w:rPr>
                                <w:sz w:val="20"/>
                                <w:szCs w:val="20"/>
                              </w:rPr>
                              <w:t>aking on change is no small feat</w:t>
                            </w:r>
                            <w:r w:rsidR="00F01A8C">
                              <w:rPr>
                                <w:sz w:val="20"/>
                                <w:szCs w:val="20"/>
                              </w:rPr>
                              <w:t>. Y</w:t>
                            </w:r>
                            <w:r w:rsidRPr="008134F4">
                              <w:rPr>
                                <w:sz w:val="20"/>
                                <w:szCs w:val="20"/>
                              </w:rPr>
                              <w:t xml:space="preserve">our work will provide valuable lessons, regardless of the outcome. For additional resources, contact the Talent &amp; Organization Development team at </w:t>
                            </w:r>
                            <w:hyperlink r:id="rId14" w:history="1">
                              <w:r w:rsidRPr="008134F4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askHR@iu.edu</w:t>
                              </w:r>
                            </w:hyperlink>
                            <w:r w:rsidRPr="008134F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81DECC8" w14:textId="472A220D" w:rsidR="00653BFC" w:rsidRPr="008134F4" w:rsidRDefault="00653BFC" w:rsidP="00653BFC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3669358C" wp14:editId="7D381A1E">
                                  <wp:extent cx="3001645" cy="608639"/>
                                  <wp:effectExtent l="0" t="0" r="0" b="1270"/>
                                  <wp:docPr id="1418375017" name="Picture 3" descr="A red and white sign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9940364" name="Picture 3" descr="A red and white sign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14318" cy="672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5760" tIns="91440" rIns="36576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B1B4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-36pt;margin-top:67pt;width:613.1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" fillcolor="#e7e6e6 [3214]" stroked="f" strokeweight=".5pt">
                <v:fill opacity="46003f"/>
                <v:textbox inset="28.8pt,7.2pt,28.8pt,7.2pt">
                  <w:txbxContent>
                    <w:p w14:paraId="1B12857A" w14:textId="44097366" w:rsidR="00CC5639" w:rsidRDefault="00CC5639" w:rsidP="00653B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134F4">
                        <w:rPr>
                          <w:sz w:val="20"/>
                          <w:szCs w:val="20"/>
                        </w:rPr>
                        <w:t>Thank you for your leadership through this proces</w:t>
                      </w:r>
                      <w:r w:rsidR="00F65F75" w:rsidRPr="008134F4">
                        <w:rPr>
                          <w:sz w:val="20"/>
                          <w:szCs w:val="20"/>
                        </w:rPr>
                        <w:t>s. T</w:t>
                      </w:r>
                      <w:r w:rsidRPr="008134F4">
                        <w:rPr>
                          <w:sz w:val="20"/>
                          <w:szCs w:val="20"/>
                        </w:rPr>
                        <w:t>aking on change is no small feat</w:t>
                      </w:r>
                      <w:r w:rsidR="00F01A8C">
                        <w:rPr>
                          <w:sz w:val="20"/>
                          <w:szCs w:val="20"/>
                        </w:rPr>
                        <w:t>. Y</w:t>
                      </w:r>
                      <w:r w:rsidRPr="008134F4">
                        <w:rPr>
                          <w:sz w:val="20"/>
                          <w:szCs w:val="20"/>
                        </w:rPr>
                        <w:t xml:space="preserve">our work will provide valuable lessons, regardless of the outcome. For additional resources, contact the Talent &amp; Organization Development team at </w:t>
                      </w:r>
                      <w:hyperlink r:id="rId16" w:history="1">
                        <w:r w:rsidRPr="008134F4">
                          <w:rPr>
                            <w:rStyle w:val="Hyperlink"/>
                            <w:sz w:val="20"/>
                            <w:szCs w:val="20"/>
                          </w:rPr>
                          <w:t>askHR@iu.edu</w:t>
                        </w:r>
                      </w:hyperlink>
                      <w:r w:rsidRPr="008134F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81DECC8" w14:textId="472A220D" w:rsidR="00653BFC" w:rsidRPr="008134F4" w:rsidRDefault="00653BFC" w:rsidP="00653BFC">
                      <w:pPr>
                        <w:spacing w:before="24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3669358C" wp14:editId="7D381A1E">
                            <wp:extent cx="3001645" cy="608639"/>
                            <wp:effectExtent l="0" t="0" r="0" b="1270"/>
                            <wp:docPr id="1418375017" name="Picture 3" descr="A red and white sign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9940364" name="Picture 3" descr="A red and white sign&#10;&#10;AI-generated content may be incorrect.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14318" cy="672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672414" w:rsidRPr="001A773A" w:rsidSect="00D22C2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432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F553" w14:textId="77777777" w:rsidR="0092684D" w:rsidRDefault="0092684D">
      <w:pPr>
        <w:spacing w:after="0" w:line="240" w:lineRule="auto"/>
      </w:pPr>
      <w:r>
        <w:separator/>
      </w:r>
    </w:p>
  </w:endnote>
  <w:endnote w:type="continuationSeparator" w:id="0">
    <w:p w14:paraId="7C6417EA" w14:textId="77777777" w:rsidR="0092684D" w:rsidRDefault="0092684D">
      <w:pPr>
        <w:spacing w:after="0" w:line="240" w:lineRule="auto"/>
      </w:pPr>
      <w:r>
        <w:continuationSeparator/>
      </w:r>
    </w:p>
  </w:endnote>
  <w:endnote w:type="continuationNotice" w:id="1">
    <w:p w14:paraId="569F456B" w14:textId="77777777" w:rsidR="0092684D" w:rsidRDefault="009268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74307625"/>
      <w:docPartObj>
        <w:docPartGallery w:val="Page Numbers (Bottom of Page)"/>
        <w:docPartUnique/>
      </w:docPartObj>
    </w:sdtPr>
    <w:sdtContent>
      <w:p w14:paraId="01B85A79" w14:textId="23AF3889" w:rsidR="001026E3" w:rsidRDefault="001026E3" w:rsidP="0013766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54A57E" w14:textId="77777777" w:rsidR="001026E3" w:rsidRDefault="001026E3" w:rsidP="001026E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sz w:val="16"/>
        <w:szCs w:val="16"/>
      </w:rPr>
      <w:id w:val="1607849883"/>
      <w:docPartObj>
        <w:docPartGallery w:val="Page Numbers (Bottom of Page)"/>
        <w:docPartUnique/>
      </w:docPartObj>
    </w:sdtPr>
    <w:sdtContent>
      <w:p w14:paraId="7C678CF1" w14:textId="70A1DAAC" w:rsidR="001026E3" w:rsidRPr="007E4097" w:rsidRDefault="001026E3" w:rsidP="00137661">
        <w:pPr>
          <w:pStyle w:val="Footer"/>
          <w:framePr w:wrap="none" w:vAnchor="text" w:hAnchor="margin" w:y="1"/>
          <w:rPr>
            <w:rStyle w:val="PageNumber"/>
            <w:rFonts w:ascii="Arial" w:hAnsi="Arial" w:cs="Arial"/>
            <w:sz w:val="16"/>
            <w:szCs w:val="16"/>
          </w:rPr>
        </w:pP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7E4097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7E4097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51335D2E" w14:textId="4B7932F3" w:rsidR="6C3F51E6" w:rsidRPr="007E4097" w:rsidRDefault="001026E3" w:rsidP="001026E3">
    <w:pPr>
      <w:pStyle w:val="Footer"/>
      <w:ind w:firstLine="360"/>
      <w:rPr>
        <w:rFonts w:ascii="Arial" w:hAnsi="Arial" w:cs="Arial"/>
        <w:sz w:val="16"/>
        <w:szCs w:val="16"/>
      </w:rPr>
    </w:pPr>
    <w:r w:rsidRPr="007E4097">
      <w:rPr>
        <w:rFonts w:ascii="Arial" w:hAnsi="Arial" w:cs="Arial"/>
        <w:sz w:val="16"/>
        <w:szCs w:val="16"/>
      </w:rPr>
      <w:ptab w:relativeTo="margin" w:alignment="center" w:leader="none"/>
    </w:r>
    <w:r w:rsidR="00EC1A62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7456" behindDoc="0" locked="0" layoutInCell="1" allowOverlap="1" wp14:anchorId="36A1FC58" wp14:editId="50E77645">
          <wp:simplePos x="0" y="0"/>
          <wp:positionH relativeFrom="column">
            <wp:posOffset>2130425</wp:posOffset>
          </wp:positionH>
          <wp:positionV relativeFrom="line">
            <wp:align>center</wp:align>
          </wp:positionV>
          <wp:extent cx="201168" cy="237744"/>
          <wp:effectExtent l="0" t="0" r="2540" b="3810"/>
          <wp:wrapNone/>
          <wp:docPr id="1833093032" name="Picture 4" descr="I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093032" name="Picture 4" descr="IU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1A62">
      <w:rPr>
        <w:rFonts w:ascii="Arial" w:hAnsi="Arial" w:cs="Arial"/>
        <w:sz w:val="16"/>
        <w:szCs w:val="16"/>
      </w:rPr>
      <w:t xml:space="preserve"> </w:t>
    </w:r>
    <w:r w:rsidR="00F41123">
      <w:rPr>
        <w:rFonts w:ascii="Arial" w:hAnsi="Arial" w:cs="Arial"/>
        <w:sz w:val="16"/>
        <w:szCs w:val="16"/>
      </w:rPr>
      <w:t xml:space="preserve">        </w:t>
    </w:r>
    <w:r w:rsidRPr="007E4097">
      <w:rPr>
        <w:rFonts w:ascii="Arial" w:hAnsi="Arial" w:cs="Arial"/>
        <w:sz w:val="16"/>
        <w:szCs w:val="16"/>
      </w:rPr>
      <w:t>Copyright © 2025 The Trustees of Indiana University</w:t>
    </w:r>
    <w:r w:rsidRPr="007E4097">
      <w:rPr>
        <w:rFonts w:ascii="Arial" w:hAnsi="Arial" w:cs="Arial"/>
        <w:sz w:val="16"/>
        <w:szCs w:val="16"/>
      </w:rPr>
      <w:ptab w:relativeTo="margin" w:alignment="right" w:leader="none"/>
    </w:r>
    <w:r w:rsidRPr="007E4097">
      <w:rPr>
        <w:rFonts w:ascii="Arial" w:hAnsi="Arial" w:cs="Arial"/>
        <w:sz w:val="16"/>
        <w:szCs w:val="16"/>
      </w:rPr>
      <w:t xml:space="preserve">IUHR </w:t>
    </w:r>
    <w:r w:rsidR="00D22C2A">
      <w:rPr>
        <w:rFonts w:ascii="Arial" w:hAnsi="Arial" w:cs="Arial"/>
        <w:sz w:val="16"/>
        <w:szCs w:val="16"/>
      </w:rPr>
      <w:t>9</w:t>
    </w:r>
    <w:r w:rsidRPr="007E4097">
      <w:rPr>
        <w:rFonts w:ascii="Arial" w:hAnsi="Arial" w:cs="Arial"/>
        <w:sz w:val="16"/>
        <w:szCs w:val="16"/>
      </w:rPr>
      <w:t>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sz w:val="16"/>
        <w:szCs w:val="16"/>
      </w:rPr>
      <w:id w:val="371890201"/>
      <w:docPartObj>
        <w:docPartGallery w:val="Page Numbers (Bottom of Page)"/>
        <w:docPartUnique/>
      </w:docPartObj>
    </w:sdtPr>
    <w:sdtContent>
      <w:p w14:paraId="275CFE83" w14:textId="77777777" w:rsidR="00D22C2A" w:rsidRPr="007E4097" w:rsidRDefault="00D22C2A" w:rsidP="00D22C2A">
        <w:pPr>
          <w:pStyle w:val="Footer"/>
          <w:framePr w:wrap="none" w:vAnchor="text" w:hAnchor="margin" w:y="1"/>
          <w:rPr>
            <w:rStyle w:val="PageNumber"/>
            <w:rFonts w:ascii="Arial" w:hAnsi="Arial" w:cs="Arial"/>
            <w:sz w:val="16"/>
            <w:szCs w:val="16"/>
          </w:rPr>
        </w:pP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7E4097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>
          <w:rPr>
            <w:rStyle w:val="PageNumber"/>
            <w:rFonts w:ascii="Arial" w:hAnsi="Arial" w:cs="Arial"/>
            <w:sz w:val="16"/>
            <w:szCs w:val="16"/>
          </w:rPr>
          <w:t>2</w: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1447ED3E" w14:textId="6B43A34D" w:rsidR="00D22C2A" w:rsidRPr="00D22C2A" w:rsidRDefault="00D22C2A" w:rsidP="00D22C2A">
    <w:pPr>
      <w:pStyle w:val="Footer"/>
      <w:ind w:firstLine="360"/>
      <w:rPr>
        <w:rFonts w:ascii="Arial" w:hAnsi="Arial" w:cs="Arial"/>
        <w:sz w:val="16"/>
        <w:szCs w:val="16"/>
      </w:rPr>
    </w:pPr>
    <w:r w:rsidRPr="007E4097">
      <w:rPr>
        <w:rFonts w:ascii="Arial" w:hAnsi="Arial" w:cs="Arial"/>
        <w:sz w:val="16"/>
        <w:szCs w:val="16"/>
      </w:rPr>
      <w:ptab w:relativeTo="margin" w:alignment="center" w:leader="none"/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5714C8E5" wp14:editId="536BD7D3">
          <wp:simplePos x="0" y="0"/>
          <wp:positionH relativeFrom="column">
            <wp:posOffset>2130425</wp:posOffset>
          </wp:positionH>
          <wp:positionV relativeFrom="line">
            <wp:align>center</wp:align>
          </wp:positionV>
          <wp:extent cx="201168" cy="237744"/>
          <wp:effectExtent l="0" t="0" r="2540" b="3810"/>
          <wp:wrapNone/>
          <wp:docPr id="1291322536" name="Picture 4" descr="I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093032" name="Picture 4" descr="IU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         </w:t>
    </w:r>
    <w:r w:rsidRPr="007E4097">
      <w:rPr>
        <w:rFonts w:ascii="Arial" w:hAnsi="Arial" w:cs="Arial"/>
        <w:sz w:val="16"/>
        <w:szCs w:val="16"/>
      </w:rPr>
      <w:t>Copyright © 2025 The Trustees of Indiana University</w:t>
    </w:r>
    <w:r w:rsidRPr="007E4097">
      <w:rPr>
        <w:rFonts w:ascii="Arial" w:hAnsi="Arial" w:cs="Arial"/>
        <w:sz w:val="16"/>
        <w:szCs w:val="16"/>
      </w:rPr>
      <w:ptab w:relativeTo="margin" w:alignment="right" w:leader="none"/>
    </w:r>
    <w:r w:rsidRPr="007E4097">
      <w:rPr>
        <w:rFonts w:ascii="Arial" w:hAnsi="Arial" w:cs="Arial"/>
        <w:sz w:val="16"/>
        <w:szCs w:val="16"/>
      </w:rPr>
      <w:t xml:space="preserve">IUHR </w:t>
    </w:r>
    <w:r>
      <w:rPr>
        <w:rFonts w:ascii="Arial" w:hAnsi="Arial" w:cs="Arial"/>
        <w:sz w:val="16"/>
        <w:szCs w:val="16"/>
      </w:rPr>
      <w:t>9</w:t>
    </w:r>
    <w:r w:rsidRPr="007E4097">
      <w:rPr>
        <w:rFonts w:ascii="Arial" w:hAnsi="Arial" w:cs="Arial"/>
        <w:sz w:val="16"/>
        <w:szCs w:val="16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1C643" w14:textId="77777777" w:rsidR="0092684D" w:rsidRDefault="0092684D">
      <w:pPr>
        <w:spacing w:after="0" w:line="240" w:lineRule="auto"/>
      </w:pPr>
      <w:r>
        <w:separator/>
      </w:r>
    </w:p>
  </w:footnote>
  <w:footnote w:type="continuationSeparator" w:id="0">
    <w:p w14:paraId="735E60C6" w14:textId="77777777" w:rsidR="0092684D" w:rsidRDefault="0092684D">
      <w:pPr>
        <w:spacing w:after="0" w:line="240" w:lineRule="auto"/>
      </w:pPr>
      <w:r>
        <w:continuationSeparator/>
      </w:r>
    </w:p>
  </w:footnote>
  <w:footnote w:type="continuationNotice" w:id="1">
    <w:p w14:paraId="2DB56CE6" w14:textId="77777777" w:rsidR="0092684D" w:rsidRDefault="009268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7765" w14:textId="01AB911A" w:rsidR="003F0E9B" w:rsidRDefault="0092684D">
    <w:pPr>
      <w:pStyle w:val="Header"/>
    </w:pPr>
    <w:r>
      <w:rPr>
        <w:noProof/>
      </w:rPr>
      <w:pict w14:anchorId="2DEA49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6" o:spid="_x0000_s1027" type="#_x0000_t75" alt="" style="position:absolute;margin-left:0;margin-top:0;width:637.5pt;height:8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D63A" w14:textId="51ED2398" w:rsidR="6C3F51E6" w:rsidRDefault="00D22C2A" w:rsidP="6C3F51E6">
    <w:pPr>
      <w:pStyle w:val="Header"/>
    </w:pPr>
    <w:r>
      <w:ptab w:relativeTo="margin" w:alignment="right" w:leader="none"/>
    </w:r>
    <w:r w:rsidRPr="00D22C2A">
      <w:rPr>
        <w:rFonts w:ascii="Arial" w:hAnsi="Arial" w:cs="Arial"/>
        <w:sz w:val="16"/>
        <w:szCs w:val="16"/>
      </w:rPr>
      <w:t>C</w:t>
    </w:r>
    <w:r w:rsidR="0092684D">
      <w:rPr>
        <w:noProof/>
      </w:rPr>
      <w:pict w14:anchorId="4287B4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7" o:spid="_x0000_s1026" type="#_x0000_t75" alt="" style="position:absolute;margin-left:0;margin-top:0;width:637.5pt;height:8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  <w:r w:rsidRPr="00D22C2A">
      <w:rPr>
        <w:rFonts w:ascii="Arial" w:hAnsi="Arial" w:cs="Arial"/>
        <w:sz w:val="16"/>
        <w:szCs w:val="16"/>
      </w:rPr>
      <w:t>hange at IU:</w:t>
    </w:r>
    <w:r>
      <w:t xml:space="preserve"> </w:t>
    </w:r>
    <w:r w:rsidRPr="00D22C2A">
      <w:rPr>
        <w:rFonts w:ascii="Arial" w:hAnsi="Arial" w:cs="Arial"/>
        <w:sz w:val="16"/>
        <w:szCs w:val="16"/>
      </w:rPr>
      <w:t>MAINTAIN</w:t>
    </w:r>
    <w:r w:rsidR="00D678FD">
      <w:rPr>
        <w:rFonts w:ascii="Arial" w:hAnsi="Arial" w:cs="Arial"/>
        <w:sz w:val="16"/>
        <w:szCs w:val="16"/>
      </w:rPr>
      <w:t xml:space="preserve"> cont.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DC71" w14:textId="3B5643BC" w:rsidR="003F0E9B" w:rsidRDefault="0092684D">
    <w:pPr>
      <w:pStyle w:val="Header"/>
    </w:pPr>
    <w:r>
      <w:rPr>
        <w:noProof/>
      </w:rPr>
      <w:pict w14:anchorId="777149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5" o:spid="_x0000_s1025" type="#_x0000_t75" alt="" style="position:absolute;margin-left:0;margin-top:0;width:637.5pt;height:8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7531"/>
    <w:multiLevelType w:val="hybridMultilevel"/>
    <w:tmpl w:val="4826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6CF71"/>
    <w:multiLevelType w:val="hybridMultilevel"/>
    <w:tmpl w:val="B8D67FC2"/>
    <w:lvl w:ilvl="0" w:tplc="A17EF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E2E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C0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2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8C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24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44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AE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F83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A2967"/>
    <w:multiLevelType w:val="hybridMultilevel"/>
    <w:tmpl w:val="25581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681861">
    <w:abstractNumId w:val="1"/>
  </w:num>
  <w:num w:numId="2" w16cid:durableId="1560240991">
    <w:abstractNumId w:val="2"/>
  </w:num>
  <w:num w:numId="3" w16cid:durableId="12114568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D6"/>
    <w:rsid w:val="0000571C"/>
    <w:rsid w:val="00005D21"/>
    <w:rsid w:val="00010312"/>
    <w:rsid w:val="00015225"/>
    <w:rsid w:val="0001644F"/>
    <w:rsid w:val="0002586D"/>
    <w:rsid w:val="00030C6A"/>
    <w:rsid w:val="0003258E"/>
    <w:rsid w:val="00034F8A"/>
    <w:rsid w:val="00042010"/>
    <w:rsid w:val="000425FD"/>
    <w:rsid w:val="0004460E"/>
    <w:rsid w:val="00050370"/>
    <w:rsid w:val="00053510"/>
    <w:rsid w:val="00060081"/>
    <w:rsid w:val="00062546"/>
    <w:rsid w:val="0007165B"/>
    <w:rsid w:val="00071FBE"/>
    <w:rsid w:val="000737B6"/>
    <w:rsid w:val="000767AA"/>
    <w:rsid w:val="00076EFC"/>
    <w:rsid w:val="0008354F"/>
    <w:rsid w:val="000949FB"/>
    <w:rsid w:val="00095E73"/>
    <w:rsid w:val="00095EAA"/>
    <w:rsid w:val="00096D5A"/>
    <w:rsid w:val="00097950"/>
    <w:rsid w:val="000A0821"/>
    <w:rsid w:val="000A1B42"/>
    <w:rsid w:val="000A21A0"/>
    <w:rsid w:val="000A417D"/>
    <w:rsid w:val="000A6253"/>
    <w:rsid w:val="000B4627"/>
    <w:rsid w:val="000C7025"/>
    <w:rsid w:val="000C72D8"/>
    <w:rsid w:val="000D56A5"/>
    <w:rsid w:val="000D74A1"/>
    <w:rsid w:val="000E332B"/>
    <w:rsid w:val="000E3B73"/>
    <w:rsid w:val="000F0FF1"/>
    <w:rsid w:val="000F4B21"/>
    <w:rsid w:val="000F7305"/>
    <w:rsid w:val="000F77D0"/>
    <w:rsid w:val="00100E48"/>
    <w:rsid w:val="001026E3"/>
    <w:rsid w:val="001055CB"/>
    <w:rsid w:val="00106C9C"/>
    <w:rsid w:val="001109C4"/>
    <w:rsid w:val="00114CAA"/>
    <w:rsid w:val="00121564"/>
    <w:rsid w:val="00123D7E"/>
    <w:rsid w:val="00124F0D"/>
    <w:rsid w:val="001305E5"/>
    <w:rsid w:val="00132056"/>
    <w:rsid w:val="001323E1"/>
    <w:rsid w:val="001335E0"/>
    <w:rsid w:val="001379E3"/>
    <w:rsid w:val="001442B2"/>
    <w:rsid w:val="00145B6C"/>
    <w:rsid w:val="00146CC9"/>
    <w:rsid w:val="0015684E"/>
    <w:rsid w:val="00157DC2"/>
    <w:rsid w:val="00164FA3"/>
    <w:rsid w:val="001653E1"/>
    <w:rsid w:val="001757EB"/>
    <w:rsid w:val="00186FE0"/>
    <w:rsid w:val="00194092"/>
    <w:rsid w:val="001975AA"/>
    <w:rsid w:val="001A0FF4"/>
    <w:rsid w:val="001A1329"/>
    <w:rsid w:val="001A3D2B"/>
    <w:rsid w:val="001A3F7F"/>
    <w:rsid w:val="001A773A"/>
    <w:rsid w:val="001B0344"/>
    <w:rsid w:val="001B256F"/>
    <w:rsid w:val="001B25F6"/>
    <w:rsid w:val="001B34E3"/>
    <w:rsid w:val="001C078F"/>
    <w:rsid w:val="001C16D5"/>
    <w:rsid w:val="001C260F"/>
    <w:rsid w:val="001C2B47"/>
    <w:rsid w:val="001C5235"/>
    <w:rsid w:val="001C7213"/>
    <w:rsid w:val="001D42CB"/>
    <w:rsid w:val="001D560B"/>
    <w:rsid w:val="001D5CEE"/>
    <w:rsid w:val="001E115C"/>
    <w:rsid w:val="001F2776"/>
    <w:rsid w:val="001F5447"/>
    <w:rsid w:val="002000A8"/>
    <w:rsid w:val="00207269"/>
    <w:rsid w:val="00212DA4"/>
    <w:rsid w:val="00214ECB"/>
    <w:rsid w:val="00215076"/>
    <w:rsid w:val="00217884"/>
    <w:rsid w:val="002200BE"/>
    <w:rsid w:val="002264A3"/>
    <w:rsid w:val="00230FEB"/>
    <w:rsid w:val="0023271F"/>
    <w:rsid w:val="0023629B"/>
    <w:rsid w:val="002417A4"/>
    <w:rsid w:val="00244CB9"/>
    <w:rsid w:val="00250A96"/>
    <w:rsid w:val="00253A64"/>
    <w:rsid w:val="00256D78"/>
    <w:rsid w:val="00264F0C"/>
    <w:rsid w:val="00266EB7"/>
    <w:rsid w:val="002738FA"/>
    <w:rsid w:val="0027437F"/>
    <w:rsid w:val="00275B6E"/>
    <w:rsid w:val="00276365"/>
    <w:rsid w:val="002826C2"/>
    <w:rsid w:val="00284350"/>
    <w:rsid w:val="00284466"/>
    <w:rsid w:val="0028538F"/>
    <w:rsid w:val="00286EE3"/>
    <w:rsid w:val="00287BFB"/>
    <w:rsid w:val="002909FC"/>
    <w:rsid w:val="002A437D"/>
    <w:rsid w:val="002A6428"/>
    <w:rsid w:val="002B64EC"/>
    <w:rsid w:val="002C0703"/>
    <w:rsid w:val="002C2FEF"/>
    <w:rsid w:val="002C3863"/>
    <w:rsid w:val="002C5615"/>
    <w:rsid w:val="002C77ED"/>
    <w:rsid w:val="002D088B"/>
    <w:rsid w:val="002E0ABE"/>
    <w:rsid w:val="002E7040"/>
    <w:rsid w:val="002F0EA3"/>
    <w:rsid w:val="002F27A8"/>
    <w:rsid w:val="002F2C2D"/>
    <w:rsid w:val="002F45D4"/>
    <w:rsid w:val="002F4E41"/>
    <w:rsid w:val="003007BB"/>
    <w:rsid w:val="00301CEC"/>
    <w:rsid w:val="00306BA9"/>
    <w:rsid w:val="00313931"/>
    <w:rsid w:val="00314D21"/>
    <w:rsid w:val="003153B5"/>
    <w:rsid w:val="003160EC"/>
    <w:rsid w:val="00320F84"/>
    <w:rsid w:val="00321E93"/>
    <w:rsid w:val="00324054"/>
    <w:rsid w:val="00324753"/>
    <w:rsid w:val="00326C87"/>
    <w:rsid w:val="00333579"/>
    <w:rsid w:val="003357E0"/>
    <w:rsid w:val="00336354"/>
    <w:rsid w:val="00340F78"/>
    <w:rsid w:val="00341516"/>
    <w:rsid w:val="00341B25"/>
    <w:rsid w:val="00350606"/>
    <w:rsid w:val="0036085C"/>
    <w:rsid w:val="003632DA"/>
    <w:rsid w:val="00363AE9"/>
    <w:rsid w:val="00365E95"/>
    <w:rsid w:val="00367A4D"/>
    <w:rsid w:val="003715EA"/>
    <w:rsid w:val="00382C22"/>
    <w:rsid w:val="00383A26"/>
    <w:rsid w:val="003956F7"/>
    <w:rsid w:val="003A663F"/>
    <w:rsid w:val="003A6E8B"/>
    <w:rsid w:val="003A777B"/>
    <w:rsid w:val="003B0AE8"/>
    <w:rsid w:val="003B0EC7"/>
    <w:rsid w:val="003B55F0"/>
    <w:rsid w:val="003B6305"/>
    <w:rsid w:val="003C05A6"/>
    <w:rsid w:val="003C2F5C"/>
    <w:rsid w:val="003C32B3"/>
    <w:rsid w:val="003C6B78"/>
    <w:rsid w:val="003D1577"/>
    <w:rsid w:val="003D4995"/>
    <w:rsid w:val="003D4B59"/>
    <w:rsid w:val="003E1D4F"/>
    <w:rsid w:val="003E2B36"/>
    <w:rsid w:val="003E36C7"/>
    <w:rsid w:val="003F0393"/>
    <w:rsid w:val="003F0E9B"/>
    <w:rsid w:val="003F1A77"/>
    <w:rsid w:val="003F3CF4"/>
    <w:rsid w:val="003F53FE"/>
    <w:rsid w:val="00401BC6"/>
    <w:rsid w:val="00401EB6"/>
    <w:rsid w:val="00404963"/>
    <w:rsid w:val="0041315A"/>
    <w:rsid w:val="0041348C"/>
    <w:rsid w:val="00416FF3"/>
    <w:rsid w:val="00417FB2"/>
    <w:rsid w:val="00420AF8"/>
    <w:rsid w:val="00423E58"/>
    <w:rsid w:val="004275EE"/>
    <w:rsid w:val="004320A4"/>
    <w:rsid w:val="00432238"/>
    <w:rsid w:val="00434EC4"/>
    <w:rsid w:val="004350AF"/>
    <w:rsid w:val="004357D9"/>
    <w:rsid w:val="00435F4D"/>
    <w:rsid w:val="00437D75"/>
    <w:rsid w:val="00441712"/>
    <w:rsid w:val="00441A2D"/>
    <w:rsid w:val="00442419"/>
    <w:rsid w:val="00447CC1"/>
    <w:rsid w:val="00450DE6"/>
    <w:rsid w:val="0045372B"/>
    <w:rsid w:val="00462966"/>
    <w:rsid w:val="004658BB"/>
    <w:rsid w:val="00467123"/>
    <w:rsid w:val="0047068A"/>
    <w:rsid w:val="00472AAD"/>
    <w:rsid w:val="0047480C"/>
    <w:rsid w:val="00474D0B"/>
    <w:rsid w:val="004776A8"/>
    <w:rsid w:val="00477A0E"/>
    <w:rsid w:val="00477A6F"/>
    <w:rsid w:val="00481483"/>
    <w:rsid w:val="00481A6C"/>
    <w:rsid w:val="00482281"/>
    <w:rsid w:val="00482C93"/>
    <w:rsid w:val="00487CCE"/>
    <w:rsid w:val="00491EB2"/>
    <w:rsid w:val="00492B4D"/>
    <w:rsid w:val="004958A0"/>
    <w:rsid w:val="00495C93"/>
    <w:rsid w:val="00496741"/>
    <w:rsid w:val="004975A8"/>
    <w:rsid w:val="004A550B"/>
    <w:rsid w:val="004A56DD"/>
    <w:rsid w:val="004A5CF1"/>
    <w:rsid w:val="004B4155"/>
    <w:rsid w:val="004C389F"/>
    <w:rsid w:val="004C6EB1"/>
    <w:rsid w:val="004D0CB4"/>
    <w:rsid w:val="004D349D"/>
    <w:rsid w:val="004D5F8A"/>
    <w:rsid w:val="004E01CA"/>
    <w:rsid w:val="004E27D6"/>
    <w:rsid w:val="004F005A"/>
    <w:rsid w:val="004F1895"/>
    <w:rsid w:val="004F6CC0"/>
    <w:rsid w:val="004F7508"/>
    <w:rsid w:val="00500E8C"/>
    <w:rsid w:val="005028B2"/>
    <w:rsid w:val="00504CCB"/>
    <w:rsid w:val="00505502"/>
    <w:rsid w:val="00506618"/>
    <w:rsid w:val="00506F68"/>
    <w:rsid w:val="005106B1"/>
    <w:rsid w:val="00516B7C"/>
    <w:rsid w:val="005205F5"/>
    <w:rsid w:val="005279D9"/>
    <w:rsid w:val="00531477"/>
    <w:rsid w:val="0053443A"/>
    <w:rsid w:val="0053710F"/>
    <w:rsid w:val="00537C99"/>
    <w:rsid w:val="0053BF13"/>
    <w:rsid w:val="00541974"/>
    <w:rsid w:val="005454F1"/>
    <w:rsid w:val="005474FE"/>
    <w:rsid w:val="00550A63"/>
    <w:rsid w:val="00552756"/>
    <w:rsid w:val="00552C15"/>
    <w:rsid w:val="00554F4C"/>
    <w:rsid w:val="005564BB"/>
    <w:rsid w:val="0056015B"/>
    <w:rsid w:val="005602AD"/>
    <w:rsid w:val="00570473"/>
    <w:rsid w:val="00572454"/>
    <w:rsid w:val="00572F05"/>
    <w:rsid w:val="00580231"/>
    <w:rsid w:val="00581AD6"/>
    <w:rsid w:val="00583E3F"/>
    <w:rsid w:val="00585493"/>
    <w:rsid w:val="00585CA0"/>
    <w:rsid w:val="00586DB6"/>
    <w:rsid w:val="005941FB"/>
    <w:rsid w:val="0059446A"/>
    <w:rsid w:val="00594576"/>
    <w:rsid w:val="005967DD"/>
    <w:rsid w:val="0059680C"/>
    <w:rsid w:val="005A2321"/>
    <w:rsid w:val="005A4E40"/>
    <w:rsid w:val="005A5330"/>
    <w:rsid w:val="005A5FCB"/>
    <w:rsid w:val="005B5403"/>
    <w:rsid w:val="005B5A12"/>
    <w:rsid w:val="005C3216"/>
    <w:rsid w:val="005D2220"/>
    <w:rsid w:val="005D2832"/>
    <w:rsid w:val="005D3B0E"/>
    <w:rsid w:val="005D6B86"/>
    <w:rsid w:val="005E34D2"/>
    <w:rsid w:val="005E359A"/>
    <w:rsid w:val="005E50B7"/>
    <w:rsid w:val="005E71B6"/>
    <w:rsid w:val="005E7A29"/>
    <w:rsid w:val="005F0029"/>
    <w:rsid w:val="005F566B"/>
    <w:rsid w:val="005F5B8E"/>
    <w:rsid w:val="005F6A96"/>
    <w:rsid w:val="005F7E75"/>
    <w:rsid w:val="006000AF"/>
    <w:rsid w:val="006027B0"/>
    <w:rsid w:val="00606513"/>
    <w:rsid w:val="00613116"/>
    <w:rsid w:val="00616727"/>
    <w:rsid w:val="00623136"/>
    <w:rsid w:val="00623E8A"/>
    <w:rsid w:val="006254A5"/>
    <w:rsid w:val="006270EC"/>
    <w:rsid w:val="0063109C"/>
    <w:rsid w:val="0063445B"/>
    <w:rsid w:val="00635CA7"/>
    <w:rsid w:val="00644E8F"/>
    <w:rsid w:val="00647F81"/>
    <w:rsid w:val="006508E6"/>
    <w:rsid w:val="00652851"/>
    <w:rsid w:val="00653929"/>
    <w:rsid w:val="00653BFC"/>
    <w:rsid w:val="00654798"/>
    <w:rsid w:val="0065537A"/>
    <w:rsid w:val="00655A66"/>
    <w:rsid w:val="00657F75"/>
    <w:rsid w:val="0066068C"/>
    <w:rsid w:val="006624DC"/>
    <w:rsid w:val="00662A66"/>
    <w:rsid w:val="00662F32"/>
    <w:rsid w:val="006644C8"/>
    <w:rsid w:val="0066590C"/>
    <w:rsid w:val="00667C69"/>
    <w:rsid w:val="006704EF"/>
    <w:rsid w:val="006708D8"/>
    <w:rsid w:val="00672414"/>
    <w:rsid w:val="006724A9"/>
    <w:rsid w:val="00675634"/>
    <w:rsid w:val="0067588F"/>
    <w:rsid w:val="00676C84"/>
    <w:rsid w:val="00676CF5"/>
    <w:rsid w:val="006778DC"/>
    <w:rsid w:val="006807B3"/>
    <w:rsid w:val="00681238"/>
    <w:rsid w:val="0068223C"/>
    <w:rsid w:val="0068229C"/>
    <w:rsid w:val="006825B0"/>
    <w:rsid w:val="00683A90"/>
    <w:rsid w:val="00683DC9"/>
    <w:rsid w:val="006920CD"/>
    <w:rsid w:val="0069390A"/>
    <w:rsid w:val="00693C6E"/>
    <w:rsid w:val="006973A6"/>
    <w:rsid w:val="006A4E8F"/>
    <w:rsid w:val="006B1A8D"/>
    <w:rsid w:val="006B2F4E"/>
    <w:rsid w:val="006B3111"/>
    <w:rsid w:val="006B3F2F"/>
    <w:rsid w:val="006B422A"/>
    <w:rsid w:val="006B6175"/>
    <w:rsid w:val="006C05BE"/>
    <w:rsid w:val="006C6416"/>
    <w:rsid w:val="006C7891"/>
    <w:rsid w:val="006D00DF"/>
    <w:rsid w:val="006D0D70"/>
    <w:rsid w:val="006D15AB"/>
    <w:rsid w:val="006D333B"/>
    <w:rsid w:val="006D797F"/>
    <w:rsid w:val="006D7A63"/>
    <w:rsid w:val="006E1597"/>
    <w:rsid w:val="006E169F"/>
    <w:rsid w:val="006E35AB"/>
    <w:rsid w:val="006E6EAA"/>
    <w:rsid w:val="006F05C0"/>
    <w:rsid w:val="006F1A6B"/>
    <w:rsid w:val="006F370A"/>
    <w:rsid w:val="006F484A"/>
    <w:rsid w:val="006F640C"/>
    <w:rsid w:val="006F70EC"/>
    <w:rsid w:val="006F7E5E"/>
    <w:rsid w:val="00702541"/>
    <w:rsid w:val="00704C40"/>
    <w:rsid w:val="0070642F"/>
    <w:rsid w:val="00710C33"/>
    <w:rsid w:val="00712702"/>
    <w:rsid w:val="007140FA"/>
    <w:rsid w:val="0071662C"/>
    <w:rsid w:val="0072133D"/>
    <w:rsid w:val="00722E2E"/>
    <w:rsid w:val="007257A1"/>
    <w:rsid w:val="00733150"/>
    <w:rsid w:val="00734871"/>
    <w:rsid w:val="007366EF"/>
    <w:rsid w:val="00746821"/>
    <w:rsid w:val="007506F7"/>
    <w:rsid w:val="00750E7F"/>
    <w:rsid w:val="0075120E"/>
    <w:rsid w:val="00752CAF"/>
    <w:rsid w:val="00752D96"/>
    <w:rsid w:val="0075583F"/>
    <w:rsid w:val="007558AD"/>
    <w:rsid w:val="00755E32"/>
    <w:rsid w:val="007578B4"/>
    <w:rsid w:val="007621A7"/>
    <w:rsid w:val="0076479E"/>
    <w:rsid w:val="00771040"/>
    <w:rsid w:val="0077218B"/>
    <w:rsid w:val="00773BA7"/>
    <w:rsid w:val="00783F00"/>
    <w:rsid w:val="00785BD6"/>
    <w:rsid w:val="0078620E"/>
    <w:rsid w:val="00792EFA"/>
    <w:rsid w:val="00794931"/>
    <w:rsid w:val="00794CF6"/>
    <w:rsid w:val="007A3999"/>
    <w:rsid w:val="007A5752"/>
    <w:rsid w:val="007A6242"/>
    <w:rsid w:val="007A7CD3"/>
    <w:rsid w:val="007B0264"/>
    <w:rsid w:val="007B1748"/>
    <w:rsid w:val="007B40C6"/>
    <w:rsid w:val="007B612E"/>
    <w:rsid w:val="007C1A8F"/>
    <w:rsid w:val="007C1C2A"/>
    <w:rsid w:val="007C2D33"/>
    <w:rsid w:val="007C59AE"/>
    <w:rsid w:val="007C5D7E"/>
    <w:rsid w:val="007C6D72"/>
    <w:rsid w:val="007C7A93"/>
    <w:rsid w:val="007C7BE5"/>
    <w:rsid w:val="007D6747"/>
    <w:rsid w:val="007E2370"/>
    <w:rsid w:val="007E4097"/>
    <w:rsid w:val="007E6D65"/>
    <w:rsid w:val="007E7015"/>
    <w:rsid w:val="007F38B7"/>
    <w:rsid w:val="007F4884"/>
    <w:rsid w:val="007F5767"/>
    <w:rsid w:val="00800738"/>
    <w:rsid w:val="008022BA"/>
    <w:rsid w:val="00812A30"/>
    <w:rsid w:val="008134F4"/>
    <w:rsid w:val="008137CE"/>
    <w:rsid w:val="0081623A"/>
    <w:rsid w:val="0082011B"/>
    <w:rsid w:val="00820D0D"/>
    <w:rsid w:val="0082383C"/>
    <w:rsid w:val="00823E79"/>
    <w:rsid w:val="0082554E"/>
    <w:rsid w:val="00830E81"/>
    <w:rsid w:val="00835C68"/>
    <w:rsid w:val="00835E2B"/>
    <w:rsid w:val="0084061D"/>
    <w:rsid w:val="00840C9D"/>
    <w:rsid w:val="008410F1"/>
    <w:rsid w:val="00843FE0"/>
    <w:rsid w:val="00860551"/>
    <w:rsid w:val="008633EF"/>
    <w:rsid w:val="00864534"/>
    <w:rsid w:val="00870E58"/>
    <w:rsid w:val="008825AF"/>
    <w:rsid w:val="0088556F"/>
    <w:rsid w:val="0089090E"/>
    <w:rsid w:val="00895427"/>
    <w:rsid w:val="0089668F"/>
    <w:rsid w:val="00897BAE"/>
    <w:rsid w:val="008A46E2"/>
    <w:rsid w:val="008A5E3E"/>
    <w:rsid w:val="008B056C"/>
    <w:rsid w:val="008B0898"/>
    <w:rsid w:val="008B30CF"/>
    <w:rsid w:val="008B5693"/>
    <w:rsid w:val="008B733D"/>
    <w:rsid w:val="008C7125"/>
    <w:rsid w:val="008D0EF4"/>
    <w:rsid w:val="008D71BC"/>
    <w:rsid w:val="008D7C07"/>
    <w:rsid w:val="008E0C8D"/>
    <w:rsid w:val="008E125D"/>
    <w:rsid w:val="008E2BA2"/>
    <w:rsid w:val="008E5870"/>
    <w:rsid w:val="008E5C6A"/>
    <w:rsid w:val="008E7E68"/>
    <w:rsid w:val="00910894"/>
    <w:rsid w:val="00912F03"/>
    <w:rsid w:val="009131EC"/>
    <w:rsid w:val="0092039F"/>
    <w:rsid w:val="009225FC"/>
    <w:rsid w:val="00925684"/>
    <w:rsid w:val="00925B9F"/>
    <w:rsid w:val="00926241"/>
    <w:rsid w:val="0092684D"/>
    <w:rsid w:val="0093203A"/>
    <w:rsid w:val="00932980"/>
    <w:rsid w:val="00933390"/>
    <w:rsid w:val="009359D5"/>
    <w:rsid w:val="009372EF"/>
    <w:rsid w:val="00937801"/>
    <w:rsid w:val="00950F63"/>
    <w:rsid w:val="009511BC"/>
    <w:rsid w:val="0095666E"/>
    <w:rsid w:val="00956E77"/>
    <w:rsid w:val="00960ADA"/>
    <w:rsid w:val="009620FE"/>
    <w:rsid w:val="009651DD"/>
    <w:rsid w:val="009657C3"/>
    <w:rsid w:val="00967EA9"/>
    <w:rsid w:val="00972000"/>
    <w:rsid w:val="00980E63"/>
    <w:rsid w:val="009845B4"/>
    <w:rsid w:val="00985BD7"/>
    <w:rsid w:val="009909E7"/>
    <w:rsid w:val="00994A43"/>
    <w:rsid w:val="009B16E3"/>
    <w:rsid w:val="009B4594"/>
    <w:rsid w:val="009B4AEC"/>
    <w:rsid w:val="009C1BB5"/>
    <w:rsid w:val="009C21B9"/>
    <w:rsid w:val="009C3CA4"/>
    <w:rsid w:val="009D3E4D"/>
    <w:rsid w:val="009E0CCE"/>
    <w:rsid w:val="009E0F0F"/>
    <w:rsid w:val="009E7D7F"/>
    <w:rsid w:val="009F113D"/>
    <w:rsid w:val="009F1232"/>
    <w:rsid w:val="009F1FEE"/>
    <w:rsid w:val="00A0067F"/>
    <w:rsid w:val="00A05378"/>
    <w:rsid w:val="00A0767B"/>
    <w:rsid w:val="00A117AE"/>
    <w:rsid w:val="00A14CF6"/>
    <w:rsid w:val="00A1624E"/>
    <w:rsid w:val="00A163AB"/>
    <w:rsid w:val="00A16BB5"/>
    <w:rsid w:val="00A36881"/>
    <w:rsid w:val="00A368C1"/>
    <w:rsid w:val="00A403B6"/>
    <w:rsid w:val="00A4198F"/>
    <w:rsid w:val="00A422C6"/>
    <w:rsid w:val="00A43CC7"/>
    <w:rsid w:val="00A43D11"/>
    <w:rsid w:val="00A54418"/>
    <w:rsid w:val="00A55ABC"/>
    <w:rsid w:val="00A56A21"/>
    <w:rsid w:val="00A60F6C"/>
    <w:rsid w:val="00A63159"/>
    <w:rsid w:val="00A6342C"/>
    <w:rsid w:val="00A679D3"/>
    <w:rsid w:val="00A709AD"/>
    <w:rsid w:val="00A727F7"/>
    <w:rsid w:val="00A766D5"/>
    <w:rsid w:val="00A76EC7"/>
    <w:rsid w:val="00A814FE"/>
    <w:rsid w:val="00A845B8"/>
    <w:rsid w:val="00A84B02"/>
    <w:rsid w:val="00A93DB2"/>
    <w:rsid w:val="00A94AA3"/>
    <w:rsid w:val="00A951F2"/>
    <w:rsid w:val="00AA60EF"/>
    <w:rsid w:val="00AB15DA"/>
    <w:rsid w:val="00AB1A7F"/>
    <w:rsid w:val="00AB5111"/>
    <w:rsid w:val="00AB54C2"/>
    <w:rsid w:val="00AB7C4A"/>
    <w:rsid w:val="00AC3748"/>
    <w:rsid w:val="00AD19F8"/>
    <w:rsid w:val="00AD7DE0"/>
    <w:rsid w:val="00AE27BF"/>
    <w:rsid w:val="00AE3E5E"/>
    <w:rsid w:val="00AE4195"/>
    <w:rsid w:val="00AE625F"/>
    <w:rsid w:val="00AE6FDE"/>
    <w:rsid w:val="00AF0C11"/>
    <w:rsid w:val="00AF1702"/>
    <w:rsid w:val="00AF187A"/>
    <w:rsid w:val="00AF2752"/>
    <w:rsid w:val="00AF4B7B"/>
    <w:rsid w:val="00AF528F"/>
    <w:rsid w:val="00AF5BEA"/>
    <w:rsid w:val="00B024E7"/>
    <w:rsid w:val="00B0714D"/>
    <w:rsid w:val="00B10B4E"/>
    <w:rsid w:val="00B15293"/>
    <w:rsid w:val="00B15A0B"/>
    <w:rsid w:val="00B17B1E"/>
    <w:rsid w:val="00B17C7B"/>
    <w:rsid w:val="00B22B33"/>
    <w:rsid w:val="00B278BE"/>
    <w:rsid w:val="00B27DD1"/>
    <w:rsid w:val="00B3097C"/>
    <w:rsid w:val="00B34BE7"/>
    <w:rsid w:val="00B35562"/>
    <w:rsid w:val="00B36372"/>
    <w:rsid w:val="00B413B2"/>
    <w:rsid w:val="00B43BCC"/>
    <w:rsid w:val="00B45943"/>
    <w:rsid w:val="00B46432"/>
    <w:rsid w:val="00B50DB3"/>
    <w:rsid w:val="00B5434E"/>
    <w:rsid w:val="00B55197"/>
    <w:rsid w:val="00B55FE6"/>
    <w:rsid w:val="00B60B81"/>
    <w:rsid w:val="00B60DF1"/>
    <w:rsid w:val="00B62451"/>
    <w:rsid w:val="00B62E12"/>
    <w:rsid w:val="00B6419C"/>
    <w:rsid w:val="00B644FA"/>
    <w:rsid w:val="00B65AC8"/>
    <w:rsid w:val="00B70D50"/>
    <w:rsid w:val="00B70E7F"/>
    <w:rsid w:val="00B72D7E"/>
    <w:rsid w:val="00B76E2A"/>
    <w:rsid w:val="00B80F56"/>
    <w:rsid w:val="00B82827"/>
    <w:rsid w:val="00B83A5A"/>
    <w:rsid w:val="00B84FA1"/>
    <w:rsid w:val="00B86D56"/>
    <w:rsid w:val="00B86DCE"/>
    <w:rsid w:val="00B87107"/>
    <w:rsid w:val="00B87E8F"/>
    <w:rsid w:val="00B91CA3"/>
    <w:rsid w:val="00B93819"/>
    <w:rsid w:val="00B952A7"/>
    <w:rsid w:val="00B956FF"/>
    <w:rsid w:val="00BA332C"/>
    <w:rsid w:val="00BA50A4"/>
    <w:rsid w:val="00BA6EBC"/>
    <w:rsid w:val="00BB1A83"/>
    <w:rsid w:val="00BC3599"/>
    <w:rsid w:val="00BD1269"/>
    <w:rsid w:val="00BD30B9"/>
    <w:rsid w:val="00BD47B8"/>
    <w:rsid w:val="00BD53BC"/>
    <w:rsid w:val="00BD5B1B"/>
    <w:rsid w:val="00BE5591"/>
    <w:rsid w:val="00BE6225"/>
    <w:rsid w:val="00BF006B"/>
    <w:rsid w:val="00BF7903"/>
    <w:rsid w:val="00C10C0E"/>
    <w:rsid w:val="00C10F3E"/>
    <w:rsid w:val="00C12057"/>
    <w:rsid w:val="00C13F4B"/>
    <w:rsid w:val="00C147AF"/>
    <w:rsid w:val="00C16F50"/>
    <w:rsid w:val="00C17CDE"/>
    <w:rsid w:val="00C20267"/>
    <w:rsid w:val="00C20A72"/>
    <w:rsid w:val="00C218C9"/>
    <w:rsid w:val="00C21BC5"/>
    <w:rsid w:val="00C23EF6"/>
    <w:rsid w:val="00C266CE"/>
    <w:rsid w:val="00C315E7"/>
    <w:rsid w:val="00C32DA2"/>
    <w:rsid w:val="00C33B44"/>
    <w:rsid w:val="00C3757B"/>
    <w:rsid w:val="00C37FAF"/>
    <w:rsid w:val="00C4060D"/>
    <w:rsid w:val="00C4341A"/>
    <w:rsid w:val="00C528EB"/>
    <w:rsid w:val="00C52D16"/>
    <w:rsid w:val="00C53D3D"/>
    <w:rsid w:val="00C544CC"/>
    <w:rsid w:val="00C56133"/>
    <w:rsid w:val="00C62372"/>
    <w:rsid w:val="00C638CB"/>
    <w:rsid w:val="00C65D00"/>
    <w:rsid w:val="00C67322"/>
    <w:rsid w:val="00C67BC2"/>
    <w:rsid w:val="00C70029"/>
    <w:rsid w:val="00C77D9D"/>
    <w:rsid w:val="00C82087"/>
    <w:rsid w:val="00C85AD8"/>
    <w:rsid w:val="00C86442"/>
    <w:rsid w:val="00C87F94"/>
    <w:rsid w:val="00C8F2AB"/>
    <w:rsid w:val="00C900C9"/>
    <w:rsid w:val="00C934A6"/>
    <w:rsid w:val="00CA1393"/>
    <w:rsid w:val="00CA4239"/>
    <w:rsid w:val="00CC2207"/>
    <w:rsid w:val="00CC5639"/>
    <w:rsid w:val="00CC6CBE"/>
    <w:rsid w:val="00CD2841"/>
    <w:rsid w:val="00CD6AF0"/>
    <w:rsid w:val="00CD6DFD"/>
    <w:rsid w:val="00CD7962"/>
    <w:rsid w:val="00CD7AE1"/>
    <w:rsid w:val="00CE4794"/>
    <w:rsid w:val="00CF4018"/>
    <w:rsid w:val="00CF550A"/>
    <w:rsid w:val="00D04DF7"/>
    <w:rsid w:val="00D04EA2"/>
    <w:rsid w:val="00D07CD1"/>
    <w:rsid w:val="00D10205"/>
    <w:rsid w:val="00D12389"/>
    <w:rsid w:val="00D1385F"/>
    <w:rsid w:val="00D142E6"/>
    <w:rsid w:val="00D15FFD"/>
    <w:rsid w:val="00D17C0F"/>
    <w:rsid w:val="00D20285"/>
    <w:rsid w:val="00D21771"/>
    <w:rsid w:val="00D22310"/>
    <w:rsid w:val="00D22C2A"/>
    <w:rsid w:val="00D23DA4"/>
    <w:rsid w:val="00D244E9"/>
    <w:rsid w:val="00D24A38"/>
    <w:rsid w:val="00D24AE9"/>
    <w:rsid w:val="00D31AA3"/>
    <w:rsid w:val="00D32601"/>
    <w:rsid w:val="00D34877"/>
    <w:rsid w:val="00D354BA"/>
    <w:rsid w:val="00D35C5D"/>
    <w:rsid w:val="00D37064"/>
    <w:rsid w:val="00D41516"/>
    <w:rsid w:val="00D435B8"/>
    <w:rsid w:val="00D441C2"/>
    <w:rsid w:val="00D50612"/>
    <w:rsid w:val="00D5403D"/>
    <w:rsid w:val="00D577CE"/>
    <w:rsid w:val="00D6262F"/>
    <w:rsid w:val="00D648F2"/>
    <w:rsid w:val="00D678FD"/>
    <w:rsid w:val="00D70505"/>
    <w:rsid w:val="00D721A2"/>
    <w:rsid w:val="00D76820"/>
    <w:rsid w:val="00D80986"/>
    <w:rsid w:val="00D8174A"/>
    <w:rsid w:val="00D82EFC"/>
    <w:rsid w:val="00D867E8"/>
    <w:rsid w:val="00D870D4"/>
    <w:rsid w:val="00D90E1A"/>
    <w:rsid w:val="00D91398"/>
    <w:rsid w:val="00D9190C"/>
    <w:rsid w:val="00D91A57"/>
    <w:rsid w:val="00D95DEA"/>
    <w:rsid w:val="00DA50E9"/>
    <w:rsid w:val="00DA60CA"/>
    <w:rsid w:val="00DA6D41"/>
    <w:rsid w:val="00DA7CB3"/>
    <w:rsid w:val="00DB048B"/>
    <w:rsid w:val="00DB33D9"/>
    <w:rsid w:val="00DB5E4C"/>
    <w:rsid w:val="00DB66E4"/>
    <w:rsid w:val="00DB6A6F"/>
    <w:rsid w:val="00DC0938"/>
    <w:rsid w:val="00DC2F8A"/>
    <w:rsid w:val="00DC4F1F"/>
    <w:rsid w:val="00DC7AA1"/>
    <w:rsid w:val="00DD074A"/>
    <w:rsid w:val="00DD211B"/>
    <w:rsid w:val="00DE2428"/>
    <w:rsid w:val="00DE5748"/>
    <w:rsid w:val="00DF1497"/>
    <w:rsid w:val="00DF688A"/>
    <w:rsid w:val="00DF7ED3"/>
    <w:rsid w:val="00E07A70"/>
    <w:rsid w:val="00E1074F"/>
    <w:rsid w:val="00E1318F"/>
    <w:rsid w:val="00E140D3"/>
    <w:rsid w:val="00E2398A"/>
    <w:rsid w:val="00E24789"/>
    <w:rsid w:val="00E25281"/>
    <w:rsid w:val="00E30C4E"/>
    <w:rsid w:val="00E31217"/>
    <w:rsid w:val="00E325AF"/>
    <w:rsid w:val="00E341F8"/>
    <w:rsid w:val="00E346A5"/>
    <w:rsid w:val="00E4018E"/>
    <w:rsid w:val="00E40BC9"/>
    <w:rsid w:val="00E42666"/>
    <w:rsid w:val="00E56926"/>
    <w:rsid w:val="00E65D25"/>
    <w:rsid w:val="00E6799D"/>
    <w:rsid w:val="00E67DF0"/>
    <w:rsid w:val="00E726DA"/>
    <w:rsid w:val="00E73A11"/>
    <w:rsid w:val="00E74927"/>
    <w:rsid w:val="00E76198"/>
    <w:rsid w:val="00E761B0"/>
    <w:rsid w:val="00E76872"/>
    <w:rsid w:val="00E80E31"/>
    <w:rsid w:val="00E82A03"/>
    <w:rsid w:val="00E837C4"/>
    <w:rsid w:val="00E83A94"/>
    <w:rsid w:val="00E83F4A"/>
    <w:rsid w:val="00E919F3"/>
    <w:rsid w:val="00E93A26"/>
    <w:rsid w:val="00E94CCC"/>
    <w:rsid w:val="00E96111"/>
    <w:rsid w:val="00E961A2"/>
    <w:rsid w:val="00EA21F7"/>
    <w:rsid w:val="00EA6BC9"/>
    <w:rsid w:val="00EA6E20"/>
    <w:rsid w:val="00EB0D1B"/>
    <w:rsid w:val="00EB2B50"/>
    <w:rsid w:val="00EB6414"/>
    <w:rsid w:val="00EC1A62"/>
    <w:rsid w:val="00EC35B5"/>
    <w:rsid w:val="00EC3A67"/>
    <w:rsid w:val="00EC4FBC"/>
    <w:rsid w:val="00ED7FE1"/>
    <w:rsid w:val="00EE0B3B"/>
    <w:rsid w:val="00EE1A47"/>
    <w:rsid w:val="00EE1CB9"/>
    <w:rsid w:val="00EE3013"/>
    <w:rsid w:val="00EE4894"/>
    <w:rsid w:val="00EE6472"/>
    <w:rsid w:val="00EF04E4"/>
    <w:rsid w:val="00EF0927"/>
    <w:rsid w:val="00EF48E8"/>
    <w:rsid w:val="00EF58E6"/>
    <w:rsid w:val="00EF5BF3"/>
    <w:rsid w:val="00EF696C"/>
    <w:rsid w:val="00EF736F"/>
    <w:rsid w:val="00F01A8C"/>
    <w:rsid w:val="00F03577"/>
    <w:rsid w:val="00F037F7"/>
    <w:rsid w:val="00F05B64"/>
    <w:rsid w:val="00F10CA4"/>
    <w:rsid w:val="00F1141F"/>
    <w:rsid w:val="00F136F6"/>
    <w:rsid w:val="00F223E4"/>
    <w:rsid w:val="00F30F47"/>
    <w:rsid w:val="00F33838"/>
    <w:rsid w:val="00F343CA"/>
    <w:rsid w:val="00F3449D"/>
    <w:rsid w:val="00F34F11"/>
    <w:rsid w:val="00F35194"/>
    <w:rsid w:val="00F36194"/>
    <w:rsid w:val="00F37E63"/>
    <w:rsid w:val="00F404D6"/>
    <w:rsid w:val="00F41123"/>
    <w:rsid w:val="00F41778"/>
    <w:rsid w:val="00F422B3"/>
    <w:rsid w:val="00F529BC"/>
    <w:rsid w:val="00F53160"/>
    <w:rsid w:val="00F577FF"/>
    <w:rsid w:val="00F648B6"/>
    <w:rsid w:val="00F65236"/>
    <w:rsid w:val="00F65F75"/>
    <w:rsid w:val="00F7102A"/>
    <w:rsid w:val="00F7299A"/>
    <w:rsid w:val="00F74A27"/>
    <w:rsid w:val="00F765F7"/>
    <w:rsid w:val="00F77BAC"/>
    <w:rsid w:val="00F82902"/>
    <w:rsid w:val="00F83259"/>
    <w:rsid w:val="00F846E0"/>
    <w:rsid w:val="00F866EE"/>
    <w:rsid w:val="00F926B3"/>
    <w:rsid w:val="00F93B20"/>
    <w:rsid w:val="00F93EA9"/>
    <w:rsid w:val="00F9684D"/>
    <w:rsid w:val="00F97FEB"/>
    <w:rsid w:val="00FA16B6"/>
    <w:rsid w:val="00FA218A"/>
    <w:rsid w:val="00FA236A"/>
    <w:rsid w:val="00FA3745"/>
    <w:rsid w:val="00FA424F"/>
    <w:rsid w:val="00FA70D3"/>
    <w:rsid w:val="00FA7E59"/>
    <w:rsid w:val="00FB3734"/>
    <w:rsid w:val="00FB782E"/>
    <w:rsid w:val="00FB7D8B"/>
    <w:rsid w:val="00FC4915"/>
    <w:rsid w:val="00FC551B"/>
    <w:rsid w:val="00FD0FEC"/>
    <w:rsid w:val="00FD18B3"/>
    <w:rsid w:val="00FD53AB"/>
    <w:rsid w:val="00FD71E2"/>
    <w:rsid w:val="00FE34DC"/>
    <w:rsid w:val="00FE3924"/>
    <w:rsid w:val="00FE3C65"/>
    <w:rsid w:val="00FF3F9D"/>
    <w:rsid w:val="00FF6172"/>
    <w:rsid w:val="00FF690B"/>
    <w:rsid w:val="01900162"/>
    <w:rsid w:val="01FA9BB3"/>
    <w:rsid w:val="02155A93"/>
    <w:rsid w:val="0276C7BA"/>
    <w:rsid w:val="03342503"/>
    <w:rsid w:val="036D1AB9"/>
    <w:rsid w:val="0390AE16"/>
    <w:rsid w:val="03AE4AA4"/>
    <w:rsid w:val="042A87C0"/>
    <w:rsid w:val="04871772"/>
    <w:rsid w:val="04F9B364"/>
    <w:rsid w:val="04FE09F1"/>
    <w:rsid w:val="060161E3"/>
    <w:rsid w:val="07182D4C"/>
    <w:rsid w:val="07505192"/>
    <w:rsid w:val="078131DF"/>
    <w:rsid w:val="07C6D9C3"/>
    <w:rsid w:val="07FC0138"/>
    <w:rsid w:val="081798BD"/>
    <w:rsid w:val="08307209"/>
    <w:rsid w:val="093A0F61"/>
    <w:rsid w:val="095109B8"/>
    <w:rsid w:val="097F4647"/>
    <w:rsid w:val="09C6370B"/>
    <w:rsid w:val="0A8EB375"/>
    <w:rsid w:val="0CF80297"/>
    <w:rsid w:val="0D423442"/>
    <w:rsid w:val="0D738B5A"/>
    <w:rsid w:val="0E40CEFC"/>
    <w:rsid w:val="0E41D04B"/>
    <w:rsid w:val="0E7173F8"/>
    <w:rsid w:val="0E7865D3"/>
    <w:rsid w:val="0E9663AF"/>
    <w:rsid w:val="0F232499"/>
    <w:rsid w:val="0FBA0933"/>
    <w:rsid w:val="0FFBCE3A"/>
    <w:rsid w:val="10156A5A"/>
    <w:rsid w:val="1053982C"/>
    <w:rsid w:val="108AAA16"/>
    <w:rsid w:val="10AE4766"/>
    <w:rsid w:val="11091ADF"/>
    <w:rsid w:val="11AE6732"/>
    <w:rsid w:val="11CB3D86"/>
    <w:rsid w:val="11D7E887"/>
    <w:rsid w:val="11F22907"/>
    <w:rsid w:val="122036A3"/>
    <w:rsid w:val="13D2B76A"/>
    <w:rsid w:val="14563B69"/>
    <w:rsid w:val="14B272BD"/>
    <w:rsid w:val="14DFCF57"/>
    <w:rsid w:val="155E3B77"/>
    <w:rsid w:val="1561DD11"/>
    <w:rsid w:val="15A5264D"/>
    <w:rsid w:val="16CD2DC3"/>
    <w:rsid w:val="172A4601"/>
    <w:rsid w:val="17304D2E"/>
    <w:rsid w:val="176678B2"/>
    <w:rsid w:val="176B2532"/>
    <w:rsid w:val="17DEDDB4"/>
    <w:rsid w:val="182F159E"/>
    <w:rsid w:val="183CB953"/>
    <w:rsid w:val="185A347C"/>
    <w:rsid w:val="18857670"/>
    <w:rsid w:val="18B9F395"/>
    <w:rsid w:val="1902EFD3"/>
    <w:rsid w:val="19073038"/>
    <w:rsid w:val="1973A5BD"/>
    <w:rsid w:val="19AC0AA5"/>
    <w:rsid w:val="19AEF069"/>
    <w:rsid w:val="19F7D90D"/>
    <w:rsid w:val="1A437BC8"/>
    <w:rsid w:val="1BBA7354"/>
    <w:rsid w:val="1BDEEF20"/>
    <w:rsid w:val="1CF7530F"/>
    <w:rsid w:val="1CFF7FDC"/>
    <w:rsid w:val="1D1C5084"/>
    <w:rsid w:val="1DFC3626"/>
    <w:rsid w:val="1E3D077F"/>
    <w:rsid w:val="1E8C36FA"/>
    <w:rsid w:val="1F1C72DF"/>
    <w:rsid w:val="1FB9EB73"/>
    <w:rsid w:val="1FDF28A7"/>
    <w:rsid w:val="1FE6CC22"/>
    <w:rsid w:val="1FF7B1DD"/>
    <w:rsid w:val="20091EB0"/>
    <w:rsid w:val="2089A002"/>
    <w:rsid w:val="208F1935"/>
    <w:rsid w:val="20FEDF9B"/>
    <w:rsid w:val="21725D5F"/>
    <w:rsid w:val="220526CD"/>
    <w:rsid w:val="22641DC7"/>
    <w:rsid w:val="22D0584F"/>
    <w:rsid w:val="22F629F2"/>
    <w:rsid w:val="22FE66F3"/>
    <w:rsid w:val="23FEA003"/>
    <w:rsid w:val="24251845"/>
    <w:rsid w:val="243356B7"/>
    <w:rsid w:val="24BE0E7E"/>
    <w:rsid w:val="2595EE66"/>
    <w:rsid w:val="2733D47F"/>
    <w:rsid w:val="2770AE65"/>
    <w:rsid w:val="2787DDB7"/>
    <w:rsid w:val="27BFF9C0"/>
    <w:rsid w:val="27D2CF3E"/>
    <w:rsid w:val="28798EE6"/>
    <w:rsid w:val="28881D95"/>
    <w:rsid w:val="2893CD81"/>
    <w:rsid w:val="28FDD8CF"/>
    <w:rsid w:val="2A9E8D09"/>
    <w:rsid w:val="2ADBEDF1"/>
    <w:rsid w:val="2ADDBC95"/>
    <w:rsid w:val="2B32A5FE"/>
    <w:rsid w:val="2B6E26B0"/>
    <w:rsid w:val="2B7E446C"/>
    <w:rsid w:val="2C97F406"/>
    <w:rsid w:val="2CC78C25"/>
    <w:rsid w:val="2D0893EC"/>
    <w:rsid w:val="2D3C5EDB"/>
    <w:rsid w:val="2D557EC3"/>
    <w:rsid w:val="2D78C98F"/>
    <w:rsid w:val="2DEFB518"/>
    <w:rsid w:val="2E70FB66"/>
    <w:rsid w:val="2F13683B"/>
    <w:rsid w:val="2FD492C1"/>
    <w:rsid w:val="30156DD8"/>
    <w:rsid w:val="3024AC3D"/>
    <w:rsid w:val="30417365"/>
    <w:rsid w:val="30A5B736"/>
    <w:rsid w:val="312BD666"/>
    <w:rsid w:val="314CD8FA"/>
    <w:rsid w:val="3166AC52"/>
    <w:rsid w:val="31B21F1D"/>
    <w:rsid w:val="337BCEF5"/>
    <w:rsid w:val="33CF19DE"/>
    <w:rsid w:val="34556E33"/>
    <w:rsid w:val="3462A258"/>
    <w:rsid w:val="34E3C6A2"/>
    <w:rsid w:val="34E76214"/>
    <w:rsid w:val="35237BCE"/>
    <w:rsid w:val="35613271"/>
    <w:rsid w:val="368D450D"/>
    <w:rsid w:val="36F1C6DF"/>
    <w:rsid w:val="3721304D"/>
    <w:rsid w:val="37916B1E"/>
    <w:rsid w:val="37B507A4"/>
    <w:rsid w:val="37E19E14"/>
    <w:rsid w:val="37F0D963"/>
    <w:rsid w:val="3917599E"/>
    <w:rsid w:val="39C3380D"/>
    <w:rsid w:val="39E94AE2"/>
    <w:rsid w:val="3A0B66F7"/>
    <w:rsid w:val="3A4FB0B3"/>
    <w:rsid w:val="3B4B48AF"/>
    <w:rsid w:val="3D38A28C"/>
    <w:rsid w:val="3D4F0AB1"/>
    <w:rsid w:val="3DBCE3A4"/>
    <w:rsid w:val="3DCB04E3"/>
    <w:rsid w:val="3E3B5F87"/>
    <w:rsid w:val="3E5D3973"/>
    <w:rsid w:val="3EF7812D"/>
    <w:rsid w:val="3F1AE1EE"/>
    <w:rsid w:val="3F2FD30C"/>
    <w:rsid w:val="3F561879"/>
    <w:rsid w:val="3F73C6D4"/>
    <w:rsid w:val="3F89EC09"/>
    <w:rsid w:val="4056D7C6"/>
    <w:rsid w:val="40723D23"/>
    <w:rsid w:val="40977C78"/>
    <w:rsid w:val="40DC8E9A"/>
    <w:rsid w:val="412D104A"/>
    <w:rsid w:val="41739BE3"/>
    <w:rsid w:val="417A37FC"/>
    <w:rsid w:val="41A4B686"/>
    <w:rsid w:val="41CDF434"/>
    <w:rsid w:val="426DDAD8"/>
    <w:rsid w:val="427330AD"/>
    <w:rsid w:val="427475A3"/>
    <w:rsid w:val="432A9DD7"/>
    <w:rsid w:val="4356D326"/>
    <w:rsid w:val="436E0783"/>
    <w:rsid w:val="43957F50"/>
    <w:rsid w:val="43BC5324"/>
    <w:rsid w:val="44B2403B"/>
    <w:rsid w:val="44BE63E6"/>
    <w:rsid w:val="4579ACFE"/>
    <w:rsid w:val="4591F233"/>
    <w:rsid w:val="4613EDFE"/>
    <w:rsid w:val="469B1696"/>
    <w:rsid w:val="474AEABF"/>
    <w:rsid w:val="47602594"/>
    <w:rsid w:val="477F1525"/>
    <w:rsid w:val="484FEBB7"/>
    <w:rsid w:val="4934D53A"/>
    <w:rsid w:val="4956FD3D"/>
    <w:rsid w:val="4AE12CBE"/>
    <w:rsid w:val="4B4519CB"/>
    <w:rsid w:val="4C044E6D"/>
    <w:rsid w:val="4C3BBA3D"/>
    <w:rsid w:val="4C610B10"/>
    <w:rsid w:val="4C7FBCCF"/>
    <w:rsid w:val="4DC563E3"/>
    <w:rsid w:val="4E848D2E"/>
    <w:rsid w:val="4EF101EB"/>
    <w:rsid w:val="4F184106"/>
    <w:rsid w:val="4F20A972"/>
    <w:rsid w:val="4F405EC0"/>
    <w:rsid w:val="4F443CCD"/>
    <w:rsid w:val="4F7306D6"/>
    <w:rsid w:val="504BFAC9"/>
    <w:rsid w:val="507F9DAE"/>
    <w:rsid w:val="50C9A8B1"/>
    <w:rsid w:val="51221A87"/>
    <w:rsid w:val="524C1794"/>
    <w:rsid w:val="52E0770A"/>
    <w:rsid w:val="532733F9"/>
    <w:rsid w:val="5328045D"/>
    <w:rsid w:val="533333BC"/>
    <w:rsid w:val="535228C7"/>
    <w:rsid w:val="54076679"/>
    <w:rsid w:val="542497D9"/>
    <w:rsid w:val="5428D60F"/>
    <w:rsid w:val="54965E38"/>
    <w:rsid w:val="553C7BFE"/>
    <w:rsid w:val="553F1A50"/>
    <w:rsid w:val="55C51FBF"/>
    <w:rsid w:val="56AF9DFE"/>
    <w:rsid w:val="56FC92AE"/>
    <w:rsid w:val="570C007D"/>
    <w:rsid w:val="5779B6D1"/>
    <w:rsid w:val="57B61A8D"/>
    <w:rsid w:val="581B91A4"/>
    <w:rsid w:val="5829B44E"/>
    <w:rsid w:val="583D698C"/>
    <w:rsid w:val="58DD2E45"/>
    <w:rsid w:val="5A199B9C"/>
    <w:rsid w:val="5AA72EF3"/>
    <w:rsid w:val="5B5FFDAB"/>
    <w:rsid w:val="5BBA04B7"/>
    <w:rsid w:val="5C658A32"/>
    <w:rsid w:val="5CD85221"/>
    <w:rsid w:val="5CE47F2E"/>
    <w:rsid w:val="5D205582"/>
    <w:rsid w:val="5D6A571F"/>
    <w:rsid w:val="5D953667"/>
    <w:rsid w:val="5DBCEF30"/>
    <w:rsid w:val="5E5D39D1"/>
    <w:rsid w:val="5E9A0EF4"/>
    <w:rsid w:val="5F01A96D"/>
    <w:rsid w:val="5F288C80"/>
    <w:rsid w:val="5FF72E68"/>
    <w:rsid w:val="600635BC"/>
    <w:rsid w:val="604C9864"/>
    <w:rsid w:val="6153A5EF"/>
    <w:rsid w:val="61738C97"/>
    <w:rsid w:val="61E57CB6"/>
    <w:rsid w:val="620F3B06"/>
    <w:rsid w:val="6217063E"/>
    <w:rsid w:val="62A1D824"/>
    <w:rsid w:val="62FA4DC4"/>
    <w:rsid w:val="63EF2890"/>
    <w:rsid w:val="6484F0F7"/>
    <w:rsid w:val="651A7B08"/>
    <w:rsid w:val="655699E6"/>
    <w:rsid w:val="65825571"/>
    <w:rsid w:val="65B42231"/>
    <w:rsid w:val="67C26435"/>
    <w:rsid w:val="67C78592"/>
    <w:rsid w:val="69244080"/>
    <w:rsid w:val="69377139"/>
    <w:rsid w:val="69D299CD"/>
    <w:rsid w:val="69E22064"/>
    <w:rsid w:val="69EF5F4B"/>
    <w:rsid w:val="6AAB8E83"/>
    <w:rsid w:val="6ABA17B0"/>
    <w:rsid w:val="6ACD3463"/>
    <w:rsid w:val="6B151916"/>
    <w:rsid w:val="6BA56743"/>
    <w:rsid w:val="6BF5BBCF"/>
    <w:rsid w:val="6C108B9E"/>
    <w:rsid w:val="6C3F51E6"/>
    <w:rsid w:val="6C61ACDB"/>
    <w:rsid w:val="6C752C0B"/>
    <w:rsid w:val="6D0E81F1"/>
    <w:rsid w:val="6D1330B0"/>
    <w:rsid w:val="6D4C8206"/>
    <w:rsid w:val="6D5B440A"/>
    <w:rsid w:val="6E8D2806"/>
    <w:rsid w:val="6EB678A5"/>
    <w:rsid w:val="6FDE6FC5"/>
    <w:rsid w:val="70015C6C"/>
    <w:rsid w:val="7055A936"/>
    <w:rsid w:val="708BB69E"/>
    <w:rsid w:val="70AD5CBF"/>
    <w:rsid w:val="7195FC20"/>
    <w:rsid w:val="724314AE"/>
    <w:rsid w:val="72AE07B8"/>
    <w:rsid w:val="72FDBF2E"/>
    <w:rsid w:val="73856543"/>
    <w:rsid w:val="73FDA9DC"/>
    <w:rsid w:val="741595A4"/>
    <w:rsid w:val="741F501E"/>
    <w:rsid w:val="7464C957"/>
    <w:rsid w:val="74D0233A"/>
    <w:rsid w:val="75CA7960"/>
    <w:rsid w:val="76317506"/>
    <w:rsid w:val="764BFCA0"/>
    <w:rsid w:val="768A24E6"/>
    <w:rsid w:val="7694B592"/>
    <w:rsid w:val="77393243"/>
    <w:rsid w:val="77C24406"/>
    <w:rsid w:val="77CD1763"/>
    <w:rsid w:val="781B054A"/>
    <w:rsid w:val="78276F30"/>
    <w:rsid w:val="782CB11A"/>
    <w:rsid w:val="7847EF49"/>
    <w:rsid w:val="79A449FE"/>
    <w:rsid w:val="79B1A2E3"/>
    <w:rsid w:val="79D6EDD2"/>
    <w:rsid w:val="7AA58E3F"/>
    <w:rsid w:val="7AE89DAA"/>
    <w:rsid w:val="7B50539B"/>
    <w:rsid w:val="7BD95935"/>
    <w:rsid w:val="7C29AAEC"/>
    <w:rsid w:val="7D2041FF"/>
    <w:rsid w:val="7D2AD52E"/>
    <w:rsid w:val="7E96C3B8"/>
    <w:rsid w:val="7EB0DFFE"/>
    <w:rsid w:val="7ED55A7D"/>
    <w:rsid w:val="7F0C35D7"/>
    <w:rsid w:val="7F1FE11B"/>
    <w:rsid w:val="7F232DD0"/>
    <w:rsid w:val="7FD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C7930"/>
  <w15:chartTrackingRefBased/>
  <w15:docId w15:val="{F17D05D9-E66E-4800-910E-4076C1BB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73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73A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link w:val="Heading3Char"/>
    <w:uiPriority w:val="9"/>
    <w:qFormat/>
    <w:rsid w:val="001A773A"/>
    <w:pPr>
      <w:spacing w:after="0" w:line="360" w:lineRule="auto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85BD6"/>
    <w:rPr>
      <w:b/>
      <w:bCs/>
    </w:rPr>
  </w:style>
  <w:style w:type="paragraph" w:styleId="ListParagraph">
    <w:name w:val="List Paragraph"/>
    <w:basedOn w:val="Normal"/>
    <w:uiPriority w:val="34"/>
    <w:qFormat/>
    <w:rsid w:val="005E7A2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86DC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A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1A773A"/>
    <w:rPr>
      <w:rFonts w:ascii="Arial" w:hAnsi="Arial" w:cs="Arial"/>
      <w:b/>
      <w:bCs/>
    </w:rPr>
  </w:style>
  <w:style w:type="character" w:customStyle="1" w:styleId="hgkelc">
    <w:name w:val="hgkelc"/>
    <w:basedOn w:val="DefaultParagraphFont"/>
    <w:rsid w:val="00750E7F"/>
  </w:style>
  <w:style w:type="character" w:styleId="PageNumber">
    <w:name w:val="page number"/>
    <w:basedOn w:val="DefaultParagraphFont"/>
    <w:uiPriority w:val="99"/>
    <w:semiHidden/>
    <w:unhideWhenUsed/>
    <w:rsid w:val="00B10B4E"/>
  </w:style>
  <w:style w:type="paragraph" w:customStyle="1" w:styleId="NoParagraphStyle">
    <w:name w:val="[No Paragraph Style]"/>
    <w:rsid w:val="00B10B4E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563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A7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773A"/>
    <w:rPr>
      <w:rFonts w:ascii="Arial" w:eastAsiaTheme="majorEastAsia" w:hAnsi="Arial" w:cstheme="majorBidi"/>
      <w:b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1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0.wdp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17" Type="http://schemas.openxmlformats.org/officeDocument/2006/relationships/image" Target="media/image20.ti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askHR@iu.edu?subject=Change%20at%20IU: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2.tif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skHR@iu.edu?subject=Change%20at%20IU: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e06a29-cd86-4918-ac07-a651fb043a97" xsi:nil="true"/>
    <lcf76f155ced4ddcb4097134ff3c332f xmlns="b204b3c7-e5e6-4b34-a1e6-b35116414d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ECA717CDDFE41BC3F90B08E5B1479" ma:contentTypeVersion="16" ma:contentTypeDescription="Create a new document." ma:contentTypeScope="" ma:versionID="32a72cb249ac413739cfc435c3a1eb5f">
  <xsd:schema xmlns:xsd="http://www.w3.org/2001/XMLSchema" xmlns:xs="http://www.w3.org/2001/XMLSchema" xmlns:p="http://schemas.microsoft.com/office/2006/metadata/properties" xmlns:ns2="b204b3c7-e5e6-4b34-a1e6-b35116414de2" xmlns:ns3="c8e06a29-cd86-4918-ac07-a651fb043a97" targetNamespace="http://schemas.microsoft.com/office/2006/metadata/properties" ma:root="true" ma:fieldsID="608563d6a89b57ea557c768a22d3bf0b" ns2:_="" ns3:_="">
    <xsd:import namespace="b204b3c7-e5e6-4b34-a1e6-b35116414de2"/>
    <xsd:import namespace="c8e06a29-cd86-4918-ac07-a651fb043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4b3c7-e5e6-4b34-a1e6-b35116414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6a29-cd86-4918-ac07-a651fb043a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715164-9ebf-47ad-82a5-da0178589640}" ma:internalName="TaxCatchAll" ma:showField="CatchAllData" ma:web="c8e06a29-cd86-4918-ac07-a651fb043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6F473-FEAF-4BE3-9579-BFFD87507CB5}">
  <ds:schemaRefs>
    <ds:schemaRef ds:uri="http://schemas.microsoft.com/office/2006/metadata/properties"/>
    <ds:schemaRef ds:uri="http://schemas.microsoft.com/office/infopath/2007/PartnerControls"/>
    <ds:schemaRef ds:uri="c8e06a29-cd86-4918-ac07-a651fb043a97"/>
    <ds:schemaRef ds:uri="b204b3c7-e5e6-4b34-a1e6-b35116414de2"/>
  </ds:schemaRefs>
</ds:datastoreItem>
</file>

<file path=customXml/itemProps2.xml><?xml version="1.0" encoding="utf-8"?>
<ds:datastoreItem xmlns:ds="http://schemas.openxmlformats.org/officeDocument/2006/customXml" ds:itemID="{57B5E07A-68F4-4C31-BA22-503EEFA9E0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8FD340-DAB3-4FC6-9F71-7BFA6FCD0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4b3c7-e5e6-4b34-a1e6-b35116414de2"/>
    <ds:schemaRef ds:uri="c8e06a29-cd86-4918-ac07-a651fb043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Laurie D</dc:creator>
  <cp:keywords/>
  <dc:description/>
  <cp:lastModifiedBy>Potter, Marne Rachel</cp:lastModifiedBy>
  <cp:revision>15</cp:revision>
  <dcterms:created xsi:type="dcterms:W3CDTF">2025-05-20T12:20:00Z</dcterms:created>
  <dcterms:modified xsi:type="dcterms:W3CDTF">2025-09-10T15:36:00Z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0x01010091CECA717CDDFE41BC3F90B08E5B1479</vt:lpwstr>
  </property>
  <property fmtid="{D5CDD505-2E9C-101B-9397-08002B2CF9AE}" pid="3" name="MediaServiceImageTags">
    <vt:lpwstr/>
  </property>
</Properties>
</file>